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72" w:rsidRDefault="009A63D8">
      <w:r>
        <w:t>Maio/2009</w:t>
      </w:r>
    </w:p>
    <w:p w:rsidR="009A63D8" w:rsidRDefault="009A63D8">
      <w:proofErr w:type="gramStart"/>
      <w:r>
        <w:t>20- apresentação</w:t>
      </w:r>
      <w:proofErr w:type="gramEnd"/>
      <w:r>
        <w:t xml:space="preserve"> em Hortolândia</w:t>
      </w:r>
    </w:p>
    <w:p w:rsidR="00774E52" w:rsidRDefault="00774E52"/>
    <w:p w:rsidR="009A63D8" w:rsidRDefault="009A63D8">
      <w:proofErr w:type="gramStart"/>
      <w:r>
        <w:t>22- distribuição</w:t>
      </w:r>
      <w:proofErr w:type="gramEnd"/>
      <w:r>
        <w:t xml:space="preserve"> das apostilas aos </w:t>
      </w:r>
      <w:proofErr w:type="spellStart"/>
      <w:r>
        <w:t>conteudistas</w:t>
      </w:r>
      <w:proofErr w:type="spellEnd"/>
    </w:p>
    <w:p w:rsidR="00774E52" w:rsidRDefault="00774E52"/>
    <w:p w:rsidR="009A63D8" w:rsidRDefault="009A63D8">
      <w:r>
        <w:t>29- entrega</w:t>
      </w:r>
      <w:proofErr w:type="gramStart"/>
      <w:r>
        <w:t xml:space="preserve">  </w:t>
      </w:r>
      <w:proofErr w:type="gramEnd"/>
      <w:r>
        <w:t>de material aos desenvolvedores – 1º tópico</w:t>
      </w:r>
    </w:p>
    <w:p w:rsidR="009A63D8" w:rsidRDefault="009A63D8" w:rsidP="00774E52">
      <w:pPr>
        <w:ind w:firstLine="708"/>
      </w:pPr>
      <w:r>
        <w:t>5ª série</w:t>
      </w:r>
      <w:r w:rsidR="00CD09EE">
        <w:t xml:space="preserve"> – amarelo (conteúdo </w:t>
      </w:r>
      <w:proofErr w:type="gramStart"/>
      <w:r w:rsidR="00CD09EE">
        <w:t>1</w:t>
      </w:r>
      <w:proofErr w:type="gramEnd"/>
      <w:r w:rsidR="00CD09EE">
        <w:t>)</w:t>
      </w:r>
    </w:p>
    <w:p w:rsidR="00774E52" w:rsidRDefault="009A63D8" w:rsidP="009A63D8">
      <w:pPr>
        <w:pStyle w:val="PargrafodaLista"/>
        <w:numPr>
          <w:ilvl w:val="0"/>
          <w:numId w:val="1"/>
        </w:numPr>
      </w:pPr>
      <w:r>
        <w:t>Formas Geométricas:</w:t>
      </w:r>
      <w:r>
        <w:tab/>
      </w:r>
    </w:p>
    <w:p w:rsidR="009A63D8" w:rsidRDefault="009A63D8" w:rsidP="00774E52">
      <w:pPr>
        <w:pStyle w:val="PargrafodaLista"/>
        <w:numPr>
          <w:ilvl w:val="0"/>
          <w:numId w:val="3"/>
        </w:numPr>
      </w:pPr>
      <w:r>
        <w:t>Formas planas</w:t>
      </w:r>
    </w:p>
    <w:p w:rsidR="00774E52" w:rsidRDefault="009A63D8" w:rsidP="00774E52">
      <w:pPr>
        <w:pStyle w:val="PargrafodaLista"/>
        <w:numPr>
          <w:ilvl w:val="0"/>
          <w:numId w:val="3"/>
        </w:numPr>
      </w:pPr>
      <w:r>
        <w:t>Formas espaciais</w:t>
      </w:r>
    </w:p>
    <w:p w:rsidR="00774E52" w:rsidRDefault="00774E52" w:rsidP="00774E52">
      <w:r>
        <w:tab/>
        <w:t>1º EM</w:t>
      </w:r>
      <w:r w:rsidR="00CD09EE">
        <w:t xml:space="preserve"> – mostarda (conteúdo </w:t>
      </w:r>
      <w:proofErr w:type="gramStart"/>
      <w:r w:rsidR="00CD09EE">
        <w:t>2</w:t>
      </w:r>
      <w:proofErr w:type="gramEnd"/>
      <w:r w:rsidR="00CD09EE">
        <w:t>)</w:t>
      </w:r>
    </w:p>
    <w:p w:rsidR="00774E52" w:rsidRDefault="00774E52" w:rsidP="00774E52">
      <w:pPr>
        <w:pStyle w:val="PargrafodaLista"/>
        <w:numPr>
          <w:ilvl w:val="0"/>
          <w:numId w:val="1"/>
        </w:numPr>
      </w:pPr>
      <w:r>
        <w:t xml:space="preserve">Funções </w:t>
      </w:r>
      <w:proofErr w:type="gramStart"/>
      <w:r>
        <w:t>Exponencial :</w:t>
      </w:r>
      <w:proofErr w:type="gramEnd"/>
      <w:r>
        <w:t xml:space="preserve"> </w:t>
      </w:r>
    </w:p>
    <w:p w:rsidR="00774E52" w:rsidRDefault="00774E52" w:rsidP="00774E52">
      <w:pPr>
        <w:pStyle w:val="PargrafodaLista"/>
        <w:numPr>
          <w:ilvl w:val="0"/>
          <w:numId w:val="2"/>
        </w:numPr>
      </w:pPr>
      <w:r>
        <w:t>Crescimento exponencial</w:t>
      </w:r>
    </w:p>
    <w:p w:rsidR="00774E52" w:rsidRDefault="00774E52" w:rsidP="00774E52">
      <w:pPr>
        <w:pStyle w:val="PargrafodaLista"/>
        <w:numPr>
          <w:ilvl w:val="0"/>
          <w:numId w:val="2"/>
        </w:numPr>
      </w:pPr>
      <w:r>
        <w:t xml:space="preserve">Função exponencial: equações e </w:t>
      </w:r>
      <w:proofErr w:type="spellStart"/>
      <w:r>
        <w:t>inequações</w:t>
      </w:r>
      <w:proofErr w:type="spellEnd"/>
    </w:p>
    <w:p w:rsidR="00774E52" w:rsidRDefault="00774E52" w:rsidP="00774E52">
      <w:pPr>
        <w:pStyle w:val="PargrafodaLista"/>
        <w:numPr>
          <w:ilvl w:val="0"/>
          <w:numId w:val="2"/>
        </w:numPr>
      </w:pPr>
      <w:r>
        <w:t>Logaritmos: definição, propriedades, significado em diferentes contextos</w:t>
      </w:r>
    </w:p>
    <w:p w:rsidR="00774E52" w:rsidRDefault="00774E52" w:rsidP="00774E52">
      <w:pPr>
        <w:pStyle w:val="PargrafodaLista"/>
        <w:numPr>
          <w:ilvl w:val="0"/>
          <w:numId w:val="2"/>
        </w:numPr>
      </w:pPr>
      <w:r>
        <w:t xml:space="preserve">Função logarítmica: equações e </w:t>
      </w:r>
      <w:proofErr w:type="spellStart"/>
      <w:r>
        <w:t>inequações</w:t>
      </w:r>
      <w:proofErr w:type="spellEnd"/>
      <w:r>
        <w:t xml:space="preserve"> simples</w:t>
      </w:r>
    </w:p>
    <w:p w:rsidR="00774E52" w:rsidRDefault="00774E52" w:rsidP="00774E52"/>
    <w:p w:rsidR="009A63D8" w:rsidRDefault="00774E52" w:rsidP="009A63D8">
      <w:r>
        <w:t>09/junho</w:t>
      </w:r>
    </w:p>
    <w:p w:rsidR="00774E52" w:rsidRDefault="00774E52" w:rsidP="009A145D">
      <w:pPr>
        <w:ind w:firstLine="708"/>
      </w:pPr>
      <w:r>
        <w:t>Material</w:t>
      </w:r>
      <w:proofErr w:type="gramStart"/>
      <w:r>
        <w:t xml:space="preserve"> </w:t>
      </w:r>
      <w:r w:rsidR="009A145D">
        <w:t xml:space="preserve"> </w:t>
      </w:r>
      <w:proofErr w:type="gramEnd"/>
      <w:r w:rsidR="009A145D">
        <w:t xml:space="preserve">de Matemática descrito acima </w:t>
      </w:r>
      <w:r>
        <w:t xml:space="preserve">estará disponibilizado para  envio </w:t>
      </w:r>
      <w:r w:rsidR="009A145D">
        <w:t xml:space="preserve"> - </w:t>
      </w:r>
      <w:r>
        <w:t xml:space="preserve">Secretaria  da Educação </w:t>
      </w:r>
    </w:p>
    <w:p w:rsidR="009A145D" w:rsidRDefault="009A145D" w:rsidP="009A145D">
      <w:pPr>
        <w:ind w:firstLine="708"/>
      </w:pPr>
      <w:r>
        <w:t xml:space="preserve"> Entrega de material ao</w:t>
      </w:r>
      <w:r w:rsidR="00CD09EE">
        <w:t>s</w:t>
      </w:r>
      <w:r>
        <w:t xml:space="preserve"> desenvolvedores - Português</w:t>
      </w:r>
    </w:p>
    <w:p w:rsidR="009A145D" w:rsidRDefault="009A145D" w:rsidP="009A63D8"/>
    <w:p w:rsidR="009A145D" w:rsidRDefault="009A145D" w:rsidP="009A63D8">
      <w:r>
        <w:t>12/junho</w:t>
      </w:r>
    </w:p>
    <w:p w:rsidR="009A145D" w:rsidRDefault="009A145D" w:rsidP="009A63D8">
      <w:r>
        <w:t>Secretaria da Educação - devolução do material</w:t>
      </w:r>
      <w:proofErr w:type="gramStart"/>
      <w:r>
        <w:t xml:space="preserve"> </w:t>
      </w:r>
      <w:r w:rsidR="00E917E2">
        <w:t xml:space="preserve"> </w:t>
      </w:r>
      <w:proofErr w:type="gramEnd"/>
      <w:r w:rsidR="00E917E2">
        <w:t xml:space="preserve">MAT </w:t>
      </w:r>
      <w:r>
        <w:t>aos desenvolvedores para posterior correção</w:t>
      </w:r>
    </w:p>
    <w:p w:rsidR="009A145D" w:rsidRDefault="009A145D" w:rsidP="009A63D8"/>
    <w:p w:rsidR="009A145D" w:rsidRDefault="009A145D" w:rsidP="009A63D8">
      <w:r>
        <w:t>19/junho</w:t>
      </w:r>
    </w:p>
    <w:p w:rsidR="00E917E2" w:rsidRDefault="00E917E2" w:rsidP="00E917E2">
      <w:pPr>
        <w:ind w:firstLine="708"/>
      </w:pPr>
      <w:r>
        <w:t>Material</w:t>
      </w:r>
      <w:proofErr w:type="gramStart"/>
      <w:r>
        <w:t xml:space="preserve">  </w:t>
      </w:r>
      <w:proofErr w:type="gramEnd"/>
      <w:r>
        <w:t xml:space="preserve">de Português  descrito acima estará disponibilizado para  envio  - Secretaria  da Educação </w:t>
      </w:r>
    </w:p>
    <w:p w:rsidR="00E917E2" w:rsidRDefault="00E917E2" w:rsidP="00E917E2">
      <w:pPr>
        <w:ind w:firstLine="708"/>
      </w:pPr>
      <w:r>
        <w:t>Entrega</w:t>
      </w:r>
      <w:proofErr w:type="gramStart"/>
      <w:r>
        <w:t xml:space="preserve">  </w:t>
      </w:r>
      <w:proofErr w:type="gramEnd"/>
      <w:r>
        <w:t>de material aos desenvolvedores 2º tópico</w:t>
      </w:r>
      <w:r w:rsidR="007745E5">
        <w:t xml:space="preserve"> (3º bimestre) MAT</w:t>
      </w:r>
    </w:p>
    <w:p w:rsidR="007745E5" w:rsidRDefault="007745E5" w:rsidP="00E917E2">
      <w:pPr>
        <w:ind w:firstLine="708"/>
      </w:pPr>
    </w:p>
    <w:p w:rsidR="00E917E2" w:rsidRDefault="007745E5" w:rsidP="00E917E2">
      <w:pPr>
        <w:ind w:firstLine="708"/>
      </w:pPr>
      <w:proofErr w:type="gramStart"/>
      <w:r>
        <w:lastRenderedPageBreak/>
        <w:t>1EM</w:t>
      </w:r>
      <w:proofErr w:type="gramEnd"/>
      <w:r>
        <w:t xml:space="preserve"> </w:t>
      </w:r>
    </w:p>
    <w:p w:rsidR="007745E5" w:rsidRDefault="007745E5" w:rsidP="007745E5">
      <w:pPr>
        <w:pStyle w:val="PargrafodaLista"/>
        <w:numPr>
          <w:ilvl w:val="0"/>
          <w:numId w:val="1"/>
        </w:numPr>
      </w:pPr>
      <w:r>
        <w:t xml:space="preserve">Perímetro e </w:t>
      </w:r>
      <w:proofErr w:type="gramStart"/>
      <w:r>
        <w:t>área :</w:t>
      </w:r>
      <w:proofErr w:type="gramEnd"/>
      <w:r>
        <w:t xml:space="preserve"> </w:t>
      </w:r>
    </w:p>
    <w:p w:rsidR="007745E5" w:rsidRDefault="007745E5" w:rsidP="007745E5">
      <w:pPr>
        <w:pStyle w:val="PargrafodaLista"/>
        <w:numPr>
          <w:ilvl w:val="1"/>
          <w:numId w:val="1"/>
        </w:numPr>
      </w:pPr>
      <w:r>
        <w:t>Unidades de medida</w:t>
      </w:r>
    </w:p>
    <w:p w:rsidR="007745E5" w:rsidRDefault="007745E5" w:rsidP="007745E5">
      <w:pPr>
        <w:pStyle w:val="PargrafodaLista"/>
        <w:numPr>
          <w:ilvl w:val="1"/>
          <w:numId w:val="1"/>
        </w:numPr>
      </w:pPr>
      <w:r>
        <w:t>Perímetro de uma figura plana</w:t>
      </w:r>
    </w:p>
    <w:p w:rsidR="007745E5" w:rsidRDefault="007745E5" w:rsidP="007745E5">
      <w:pPr>
        <w:pStyle w:val="PargrafodaLista"/>
        <w:numPr>
          <w:ilvl w:val="1"/>
          <w:numId w:val="1"/>
        </w:numPr>
      </w:pPr>
      <w:r>
        <w:t>Cálculo de área por composição e decomposição</w:t>
      </w:r>
    </w:p>
    <w:p w:rsidR="007745E5" w:rsidRDefault="007745E5" w:rsidP="007745E5">
      <w:pPr>
        <w:pStyle w:val="PargrafodaLista"/>
        <w:numPr>
          <w:ilvl w:val="1"/>
          <w:numId w:val="1"/>
        </w:numPr>
      </w:pPr>
      <w:r>
        <w:t>Problemas envolvendo área e perímetro de figuras planas</w:t>
      </w:r>
    </w:p>
    <w:p w:rsidR="00E917E2" w:rsidRDefault="007745E5" w:rsidP="007745E5">
      <w:pPr>
        <w:ind w:firstLine="708"/>
      </w:pPr>
      <w:r>
        <w:t xml:space="preserve"> </w:t>
      </w:r>
    </w:p>
    <w:p w:rsidR="00E917E2" w:rsidRDefault="00E917E2" w:rsidP="00E917E2">
      <w:r>
        <w:t>26/junho</w:t>
      </w:r>
    </w:p>
    <w:p w:rsidR="00E917E2" w:rsidRDefault="00E917E2" w:rsidP="00E917E2">
      <w:r>
        <w:t>Secretaria da Educação - devolução do material</w:t>
      </w:r>
      <w:r w:rsidR="007745E5">
        <w:t xml:space="preserve"> POR</w:t>
      </w:r>
      <w:r>
        <w:t xml:space="preserve"> aos desenvolvedores para posterior correção</w:t>
      </w:r>
    </w:p>
    <w:p w:rsidR="009070F4" w:rsidRDefault="009070F4" w:rsidP="009070F4">
      <w:pPr>
        <w:ind w:firstLine="708"/>
      </w:pPr>
      <w:r>
        <w:t>Material</w:t>
      </w:r>
      <w:proofErr w:type="gramStart"/>
      <w:r>
        <w:t xml:space="preserve">  </w:t>
      </w:r>
      <w:proofErr w:type="gramEnd"/>
      <w:r>
        <w:t xml:space="preserve">de Matemática descrito acima estará disponibilizado para  envio  - Secretaria  da Educação </w:t>
      </w: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070F4">
      <w:pPr>
        <w:ind w:firstLine="708"/>
      </w:pPr>
    </w:p>
    <w:p w:rsidR="009F62A5" w:rsidRDefault="009F62A5" w:rsidP="009F62A5"/>
    <w:p w:rsidR="009070F4" w:rsidRDefault="009070F4" w:rsidP="00E917E2"/>
    <w:p w:rsidR="00E917E2" w:rsidRDefault="00E917E2" w:rsidP="00E917E2"/>
    <w:p w:rsidR="004F7233" w:rsidRPr="004F7233" w:rsidRDefault="004F7233" w:rsidP="009A63D8">
      <w:pPr>
        <w:rPr>
          <w:b/>
        </w:rPr>
      </w:pPr>
      <w:r w:rsidRPr="004F7233">
        <w:rPr>
          <w:b/>
        </w:rPr>
        <w:lastRenderedPageBreak/>
        <w:t>MATEMÁTICA – 5ª SÉRIE</w:t>
      </w:r>
    </w:p>
    <w:p w:rsidR="004F7233" w:rsidRDefault="004F7233" w:rsidP="009A63D8"/>
    <w:p w:rsidR="009A145D" w:rsidRDefault="009F62A5" w:rsidP="009A63D8">
      <w:r>
        <w:t>3º bimestre</w:t>
      </w:r>
    </w:p>
    <w:p w:rsidR="009F62A5" w:rsidRDefault="009F62A5" w:rsidP="009A63D8">
      <w:r w:rsidRPr="003633FF">
        <w:rPr>
          <w:b/>
        </w:rPr>
        <w:t>Conteúdo 1</w:t>
      </w:r>
      <w:r>
        <w:t xml:space="preserve"> - MAT</w:t>
      </w:r>
    </w:p>
    <w:p w:rsidR="009F62A5" w:rsidRDefault="001C7CF5" w:rsidP="009A63D8">
      <w:r>
        <w:t xml:space="preserve">1º </w:t>
      </w:r>
      <w:proofErr w:type="gramStart"/>
      <w:r>
        <w:t>tópico -</w:t>
      </w:r>
      <w:r w:rsidR="009F62A5">
        <w:t>Formas</w:t>
      </w:r>
      <w:proofErr w:type="gramEnd"/>
      <w:r w:rsidR="009F62A5">
        <w:t xml:space="preserve"> geométricas</w:t>
      </w:r>
    </w:p>
    <w:p w:rsidR="009F62A5" w:rsidRDefault="009F62A5" w:rsidP="009F62A5">
      <w:pPr>
        <w:pStyle w:val="PargrafodaLista"/>
        <w:numPr>
          <w:ilvl w:val="0"/>
          <w:numId w:val="1"/>
        </w:numPr>
      </w:pPr>
      <w:r>
        <w:t>Formas planas</w:t>
      </w:r>
    </w:p>
    <w:p w:rsidR="009F62A5" w:rsidRDefault="009F62A5" w:rsidP="009F62A5">
      <w:pPr>
        <w:pStyle w:val="PargrafodaLista"/>
        <w:numPr>
          <w:ilvl w:val="0"/>
          <w:numId w:val="1"/>
        </w:numPr>
      </w:pPr>
      <w:r>
        <w:t>Formas espaciais</w:t>
      </w:r>
    </w:p>
    <w:p w:rsidR="009F62A5" w:rsidRDefault="001C7CF5" w:rsidP="004F7233">
      <w:r>
        <w:t xml:space="preserve">2º tópico - </w:t>
      </w:r>
      <w:r w:rsidR="009F62A5">
        <w:t>Perímetro e área</w:t>
      </w:r>
    </w:p>
    <w:p w:rsidR="009F62A5" w:rsidRDefault="009F62A5" w:rsidP="009F62A5">
      <w:pPr>
        <w:pStyle w:val="PargrafodaLista"/>
        <w:numPr>
          <w:ilvl w:val="0"/>
          <w:numId w:val="4"/>
        </w:numPr>
      </w:pPr>
      <w:r>
        <w:t>Unidades de medida</w:t>
      </w:r>
    </w:p>
    <w:p w:rsidR="009F62A5" w:rsidRDefault="009F62A5" w:rsidP="009F62A5">
      <w:pPr>
        <w:pStyle w:val="PargrafodaLista"/>
        <w:numPr>
          <w:ilvl w:val="0"/>
          <w:numId w:val="4"/>
        </w:numPr>
      </w:pPr>
      <w:r>
        <w:t>Perímetro de uma figura plana</w:t>
      </w:r>
    </w:p>
    <w:p w:rsidR="009F62A5" w:rsidRDefault="009F62A5" w:rsidP="009F62A5">
      <w:pPr>
        <w:pStyle w:val="PargrafodaLista"/>
        <w:numPr>
          <w:ilvl w:val="0"/>
          <w:numId w:val="4"/>
        </w:numPr>
      </w:pPr>
      <w:r>
        <w:t>Cálculo de área por composição e decomposição</w:t>
      </w:r>
    </w:p>
    <w:p w:rsidR="009F62A5" w:rsidRDefault="009F62A5" w:rsidP="009F62A5">
      <w:pPr>
        <w:pStyle w:val="PargrafodaLista"/>
        <w:numPr>
          <w:ilvl w:val="0"/>
          <w:numId w:val="4"/>
        </w:numPr>
      </w:pPr>
      <w:r>
        <w:t>Problemas envolvendo área e perímetro de figuras planas</w:t>
      </w:r>
    </w:p>
    <w:p w:rsidR="003633FF" w:rsidRDefault="003633FF" w:rsidP="003633FF"/>
    <w:p w:rsidR="004F7233" w:rsidRDefault="004F7233" w:rsidP="004F7233">
      <w:r>
        <w:t>4º bimestre</w:t>
      </w:r>
    </w:p>
    <w:p w:rsidR="003633FF" w:rsidRDefault="003633FF" w:rsidP="003633FF">
      <w:r w:rsidRPr="004F7233">
        <w:rPr>
          <w:b/>
        </w:rPr>
        <w:t>Conteúdo 2</w:t>
      </w:r>
      <w:r>
        <w:t xml:space="preserve"> - MAT</w:t>
      </w:r>
    </w:p>
    <w:p w:rsidR="003633FF" w:rsidRDefault="003633FF" w:rsidP="003633FF">
      <w:r>
        <w:t>Estatística</w:t>
      </w:r>
    </w:p>
    <w:p w:rsidR="003633FF" w:rsidRDefault="003633FF" w:rsidP="003633FF">
      <w:pPr>
        <w:pStyle w:val="PargrafodaLista"/>
        <w:numPr>
          <w:ilvl w:val="0"/>
          <w:numId w:val="5"/>
        </w:numPr>
      </w:pPr>
      <w:r>
        <w:t>Leitura e construção de gráficos e tabelas</w:t>
      </w:r>
    </w:p>
    <w:p w:rsidR="003633FF" w:rsidRDefault="003633FF" w:rsidP="003633FF">
      <w:pPr>
        <w:pStyle w:val="PargrafodaLista"/>
        <w:numPr>
          <w:ilvl w:val="0"/>
          <w:numId w:val="5"/>
        </w:numPr>
      </w:pPr>
      <w:r>
        <w:t>Média aritmética</w:t>
      </w:r>
    </w:p>
    <w:p w:rsidR="003633FF" w:rsidRDefault="003633FF" w:rsidP="003633FF">
      <w:pPr>
        <w:pStyle w:val="PargrafodaLista"/>
        <w:numPr>
          <w:ilvl w:val="0"/>
          <w:numId w:val="5"/>
        </w:numPr>
      </w:pPr>
      <w:r>
        <w:t>Problemas de contagem</w:t>
      </w:r>
    </w:p>
    <w:p w:rsidR="004F7233" w:rsidRDefault="004F7233" w:rsidP="004F7233"/>
    <w:p w:rsidR="004F7233" w:rsidRDefault="004F7233" w:rsidP="004F7233"/>
    <w:p w:rsidR="004F7233" w:rsidRDefault="004F7233" w:rsidP="004F7233"/>
    <w:p w:rsidR="004F7233" w:rsidRDefault="004F7233" w:rsidP="004F7233"/>
    <w:p w:rsidR="004F7233" w:rsidRDefault="004F7233" w:rsidP="004F7233"/>
    <w:p w:rsidR="004F7233" w:rsidRDefault="004F7233" w:rsidP="004F7233"/>
    <w:p w:rsidR="004F7233" w:rsidRDefault="004F7233" w:rsidP="004F7233"/>
    <w:p w:rsidR="004F7233" w:rsidRDefault="004F7233" w:rsidP="004F7233"/>
    <w:p w:rsidR="004F7233" w:rsidRDefault="004F7233" w:rsidP="004F7233"/>
    <w:p w:rsidR="004F7233" w:rsidRDefault="004F7233" w:rsidP="004F7233"/>
    <w:p w:rsidR="004F7233" w:rsidRDefault="004F7233" w:rsidP="004F7233"/>
    <w:p w:rsidR="001C7CF5" w:rsidRPr="004F7233" w:rsidRDefault="001C7CF5" w:rsidP="001C7CF5">
      <w:pPr>
        <w:rPr>
          <w:b/>
        </w:rPr>
      </w:pPr>
      <w:r w:rsidRPr="004F7233">
        <w:rPr>
          <w:b/>
        </w:rPr>
        <w:lastRenderedPageBreak/>
        <w:t xml:space="preserve">MATEMÁTICA – </w:t>
      </w:r>
      <w:r>
        <w:rPr>
          <w:b/>
        </w:rPr>
        <w:t>1 EM</w:t>
      </w:r>
    </w:p>
    <w:p w:rsidR="001C7CF5" w:rsidRDefault="001C7CF5" w:rsidP="001C7CF5"/>
    <w:p w:rsidR="001C7CF5" w:rsidRDefault="001C7CF5" w:rsidP="001C7CF5">
      <w:r>
        <w:t>3º bimestre</w:t>
      </w:r>
    </w:p>
    <w:p w:rsidR="001C7CF5" w:rsidRDefault="001C7CF5" w:rsidP="001C7CF5">
      <w:r w:rsidRPr="003633FF">
        <w:rPr>
          <w:b/>
        </w:rPr>
        <w:t>Conteúdo 1</w:t>
      </w:r>
      <w:r>
        <w:t xml:space="preserve"> - MAT</w:t>
      </w:r>
    </w:p>
    <w:p w:rsidR="001C7CF5" w:rsidRDefault="001C7CF5" w:rsidP="001C7CF5"/>
    <w:p w:rsidR="001C7CF5" w:rsidRDefault="001C7CF5" w:rsidP="001C7CF5">
      <w:r w:rsidRPr="004F7233">
        <w:rPr>
          <w:b/>
        </w:rPr>
        <w:t>Conteúdo 2</w:t>
      </w:r>
      <w:r>
        <w:t xml:space="preserve"> - MAT</w:t>
      </w:r>
    </w:p>
    <w:p w:rsidR="004F7233" w:rsidRDefault="004F7233" w:rsidP="004F7233"/>
    <w:p w:rsidR="004F7233" w:rsidRDefault="004F7233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1C7CF5" w:rsidRDefault="001C7CF5" w:rsidP="004F7233"/>
    <w:p w:rsidR="004F7233" w:rsidRDefault="0095252A" w:rsidP="004F7233">
      <w:r>
        <w:lastRenderedPageBreak/>
        <w:t>CRONOGRAMA</w:t>
      </w:r>
    </w:p>
    <w:p w:rsidR="00463F74" w:rsidRDefault="00463F74" w:rsidP="004F7233"/>
    <w:p w:rsidR="00463F74" w:rsidRDefault="00463F74" w:rsidP="00463F74">
      <w:pPr>
        <w:rPr>
          <w:rFonts w:ascii="Arial" w:hAnsi="Arial" w:cs="Arial"/>
          <w:color w:val="000000" w:themeColor="text1"/>
          <w:sz w:val="20"/>
          <w:szCs w:val="20"/>
        </w:rPr>
      </w:pPr>
      <w:r w:rsidRPr="001C7CF5">
        <w:rPr>
          <w:rFonts w:ascii="Arial" w:hAnsi="Arial" w:cs="Arial"/>
          <w:color w:val="000000" w:themeColor="text1"/>
          <w:sz w:val="20"/>
          <w:szCs w:val="20"/>
        </w:rPr>
        <w:t>Desenvolvedores:</w:t>
      </w:r>
    </w:p>
    <w:p w:rsidR="00463F74" w:rsidRDefault="00463F74" w:rsidP="00463F74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Recebimento material  </w:t>
      </w:r>
    </w:p>
    <w:p w:rsidR="00463F74" w:rsidRDefault="00463F74" w:rsidP="00463F74">
      <w:pPr>
        <w:ind w:firstLine="708"/>
      </w:pPr>
      <w:r w:rsidRPr="00BD5600">
        <w:t>Desenvolvedores/SEE</w:t>
      </w:r>
    </w:p>
    <w:p w:rsidR="00463F74" w:rsidRDefault="00463F74" w:rsidP="00463F74">
      <w:pPr>
        <w:ind w:firstLine="708"/>
      </w:pPr>
      <w:r w:rsidRPr="00BD5600">
        <w:t>SEE/Desenvolvedores</w:t>
      </w:r>
    </w:p>
    <w:p w:rsidR="00463F74" w:rsidRDefault="00463F74" w:rsidP="004F7233"/>
    <w:p w:rsidR="00463F74" w:rsidRDefault="00463F74" w:rsidP="004F7233"/>
    <w:p w:rsidR="00307B07" w:rsidRPr="006C129E" w:rsidRDefault="00307B07" w:rsidP="00307B07">
      <w:pPr>
        <w:jc w:val="right"/>
        <w:rPr>
          <w:rFonts w:ascii="Arial" w:hAnsi="Arial" w:cs="Arial"/>
          <w:sz w:val="18"/>
          <w:szCs w:val="18"/>
        </w:rPr>
      </w:pPr>
    </w:p>
    <w:tbl>
      <w:tblPr>
        <w:tblStyle w:val="Calendar3"/>
        <w:tblpPr w:leftFromText="141" w:rightFromText="141" w:vertAnchor="text" w:tblpY="1"/>
        <w:tblOverlap w:val="never"/>
        <w:tblW w:w="11415" w:type="dxa"/>
        <w:tblInd w:w="-318" w:type="dxa"/>
        <w:tblLook w:val="05A0"/>
      </w:tblPr>
      <w:tblGrid>
        <w:gridCol w:w="11415"/>
      </w:tblGrid>
      <w:tr w:rsidR="00307B07" w:rsidRPr="006C129E" w:rsidTr="00E353D4">
        <w:trPr>
          <w:cnfStyle w:val="100000000000"/>
          <w:trHeight w:val="810"/>
        </w:trPr>
        <w:tc>
          <w:tcPr>
            <w:cnfStyle w:val="001000000000"/>
            <w:tcW w:w="11415" w:type="dxa"/>
          </w:tcPr>
          <w:p w:rsidR="00307B07" w:rsidRPr="006C129E" w:rsidRDefault="00307B07" w:rsidP="00307B07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MAIO</w:t>
            </w:r>
            <w:r w:rsidRPr="006C129E">
              <w:rPr>
                <w:rFonts w:ascii="Arial" w:hAnsi="Arial" w:cs="Arial"/>
                <w:sz w:val="18"/>
                <w:szCs w:val="18"/>
              </w:rPr>
              <w:t xml:space="preserve"> de 2009</w:t>
            </w:r>
          </w:p>
        </w:tc>
      </w:tr>
    </w:tbl>
    <w:p w:rsidR="0095252A" w:rsidRDefault="0095252A" w:rsidP="004F7233"/>
    <w:tbl>
      <w:tblPr>
        <w:tblStyle w:val="Calendar3"/>
        <w:tblW w:w="6739" w:type="dxa"/>
        <w:tblInd w:w="-383" w:type="dxa"/>
        <w:tblLook w:val="05A0"/>
      </w:tblPr>
      <w:tblGrid>
        <w:gridCol w:w="222"/>
        <w:gridCol w:w="984"/>
        <w:gridCol w:w="222"/>
        <w:gridCol w:w="14"/>
        <w:gridCol w:w="850"/>
        <w:gridCol w:w="14"/>
        <w:gridCol w:w="208"/>
        <w:gridCol w:w="14"/>
        <w:gridCol w:w="850"/>
        <w:gridCol w:w="14"/>
        <w:gridCol w:w="208"/>
        <w:gridCol w:w="14"/>
        <w:gridCol w:w="850"/>
        <w:gridCol w:w="14"/>
        <w:gridCol w:w="208"/>
        <w:gridCol w:w="28"/>
        <w:gridCol w:w="1774"/>
        <w:gridCol w:w="29"/>
        <w:gridCol w:w="222"/>
      </w:tblGrid>
      <w:tr w:rsidR="00105B96" w:rsidRPr="006C129E" w:rsidTr="00307B07">
        <w:trPr>
          <w:cnfStyle w:val="100000000000"/>
          <w:trHeight w:val="576"/>
        </w:trPr>
        <w:tc>
          <w:tcPr>
            <w:cnfStyle w:val="001000000000"/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Ter</w:t>
            </w:r>
          </w:p>
        </w:tc>
        <w:tc>
          <w:tcPr>
            <w:tcW w:w="222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Qua</w:t>
            </w:r>
            <w:proofErr w:type="spellEnd"/>
          </w:p>
        </w:tc>
        <w:tc>
          <w:tcPr>
            <w:tcW w:w="222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Qui</w:t>
            </w:r>
            <w:proofErr w:type="spellEnd"/>
          </w:p>
        </w:tc>
        <w:tc>
          <w:tcPr>
            <w:tcW w:w="222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cnfStyle w:val="1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Sex</w:t>
            </w:r>
            <w:proofErr w:type="spellEnd"/>
          </w:p>
        </w:tc>
        <w:tc>
          <w:tcPr>
            <w:cnfStyle w:val="000100000000"/>
            <w:tcW w:w="251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B96" w:rsidRPr="006C129E" w:rsidTr="00307B07">
        <w:trPr>
          <w:gridAfter w:val="1"/>
          <w:wAfter w:w="222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</w:tr>
      <w:tr w:rsidR="00105B96" w:rsidRPr="006C129E" w:rsidTr="00307B07">
        <w:trPr>
          <w:gridAfter w:val="1"/>
          <w:wAfter w:w="222" w:type="dxa"/>
        </w:trPr>
        <w:tc>
          <w:tcPr>
            <w:cnfStyle w:val="001000000000"/>
            <w:tcW w:w="222" w:type="dxa"/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B96" w:rsidRPr="006C129E" w:rsidTr="00307B07">
        <w:trPr>
          <w:gridAfter w:val="1"/>
          <w:wAfter w:w="222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</w:tr>
      <w:tr w:rsidR="00105B96" w:rsidRPr="006C129E" w:rsidTr="00307B07">
        <w:trPr>
          <w:gridAfter w:val="1"/>
          <w:wAfter w:w="222" w:type="dxa"/>
        </w:trPr>
        <w:tc>
          <w:tcPr>
            <w:cnfStyle w:val="001000000000"/>
            <w:tcW w:w="222" w:type="dxa"/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B96" w:rsidRPr="006C129E" w:rsidTr="00307B07">
        <w:trPr>
          <w:gridAfter w:val="1"/>
          <w:wAfter w:w="222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105B96" w:rsidRPr="006C129E" w:rsidTr="00307B07">
        <w:trPr>
          <w:gridAfter w:val="1"/>
          <w:wAfter w:w="222" w:type="dxa"/>
        </w:trPr>
        <w:tc>
          <w:tcPr>
            <w:cnfStyle w:val="001000000000"/>
            <w:tcW w:w="222" w:type="dxa"/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B96" w:rsidRPr="006C129E" w:rsidTr="00307B07">
        <w:trPr>
          <w:gridAfter w:val="1"/>
          <w:wAfter w:w="222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105B96" w:rsidRPr="00307B07" w:rsidRDefault="00105B96" w:rsidP="00463F7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07B07">
              <w:rPr>
                <w:rFonts w:ascii="Arial" w:hAnsi="Arial" w:cs="Arial"/>
                <w:color w:val="auto"/>
                <w:sz w:val="16"/>
                <w:szCs w:val="16"/>
              </w:rPr>
              <w:t>Conteudistas</w:t>
            </w:r>
            <w:proofErr w:type="spellEnd"/>
            <w:r w:rsidRPr="00307B07">
              <w:rPr>
                <w:rFonts w:ascii="Arial" w:hAnsi="Arial" w:cs="Arial"/>
                <w:sz w:val="16"/>
                <w:szCs w:val="16"/>
              </w:rPr>
              <w:t>: recebimento das apostilas</w:t>
            </w:r>
          </w:p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B96" w:rsidRPr="006C129E" w:rsidTr="00307B07">
        <w:trPr>
          <w:gridAfter w:val="1"/>
          <w:wAfter w:w="222" w:type="dxa"/>
        </w:trPr>
        <w:tc>
          <w:tcPr>
            <w:cnfStyle w:val="001000000000"/>
            <w:tcW w:w="222" w:type="dxa"/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B96" w:rsidRPr="006C129E" w:rsidTr="00307B07">
        <w:trPr>
          <w:gridAfter w:val="1"/>
          <w:wAfter w:w="222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29</w:t>
            </w:r>
          </w:p>
          <w:p w:rsidR="00105B96" w:rsidRPr="00307B07" w:rsidRDefault="00105B96" w:rsidP="00463F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105B96" w:rsidRPr="00307B07" w:rsidRDefault="00105B96" w:rsidP="00463F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Recebimento material MAT – 1º tópico EM e 5a</w:t>
            </w:r>
          </w:p>
          <w:p w:rsidR="00105B96" w:rsidRPr="006C129E" w:rsidRDefault="00105B96" w:rsidP="00463F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05B96" w:rsidRPr="006C129E" w:rsidTr="00307B07">
        <w:trPr>
          <w:gridAfter w:val="1"/>
          <w:wAfter w:w="222" w:type="dxa"/>
        </w:trPr>
        <w:tc>
          <w:tcPr>
            <w:cnfStyle w:val="001000000000"/>
            <w:tcW w:w="222" w:type="dxa"/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105B96" w:rsidRPr="006C129E" w:rsidRDefault="00105B96" w:rsidP="00463F7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1803" w:type="dxa"/>
            <w:gridSpan w:val="2"/>
            <w:tcBorders>
              <w:bottom w:val="single" w:sz="4" w:space="0" w:color="7F7F7F" w:themeColor="text1" w:themeTint="80"/>
            </w:tcBorders>
          </w:tcPr>
          <w:p w:rsidR="00105B96" w:rsidRPr="006C129E" w:rsidRDefault="00105B96" w:rsidP="00463F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33FF" w:rsidRPr="006C129E" w:rsidRDefault="003633FF" w:rsidP="00463F74">
      <w:pPr>
        <w:jc w:val="right"/>
        <w:rPr>
          <w:rFonts w:ascii="Arial" w:hAnsi="Arial" w:cs="Arial"/>
          <w:sz w:val="18"/>
          <w:szCs w:val="18"/>
        </w:rPr>
      </w:pPr>
    </w:p>
    <w:p w:rsidR="00105B96" w:rsidRDefault="00105B96" w:rsidP="003633FF">
      <w:pPr>
        <w:rPr>
          <w:rFonts w:ascii="Arial" w:hAnsi="Arial" w:cs="Arial"/>
          <w:sz w:val="18"/>
          <w:szCs w:val="18"/>
        </w:rPr>
      </w:pPr>
    </w:p>
    <w:p w:rsidR="00463F74" w:rsidRDefault="00463F74" w:rsidP="003633FF">
      <w:pPr>
        <w:rPr>
          <w:rFonts w:ascii="Arial" w:hAnsi="Arial" w:cs="Arial"/>
          <w:sz w:val="18"/>
          <w:szCs w:val="18"/>
        </w:rPr>
      </w:pPr>
    </w:p>
    <w:p w:rsidR="00463F74" w:rsidRDefault="00463F74" w:rsidP="003633FF">
      <w:pPr>
        <w:rPr>
          <w:rFonts w:ascii="Arial" w:hAnsi="Arial" w:cs="Arial"/>
          <w:sz w:val="18"/>
          <w:szCs w:val="18"/>
        </w:rPr>
      </w:pPr>
    </w:p>
    <w:p w:rsidR="00463F74" w:rsidRDefault="00463F74" w:rsidP="003633FF">
      <w:pPr>
        <w:rPr>
          <w:rFonts w:ascii="Arial" w:hAnsi="Arial" w:cs="Arial"/>
          <w:sz w:val="18"/>
          <w:szCs w:val="18"/>
        </w:rPr>
      </w:pPr>
    </w:p>
    <w:p w:rsidR="00463F74" w:rsidRDefault="00463F74" w:rsidP="003633FF">
      <w:pPr>
        <w:rPr>
          <w:rFonts w:ascii="Arial" w:hAnsi="Arial" w:cs="Arial"/>
          <w:sz w:val="18"/>
          <w:szCs w:val="18"/>
        </w:rPr>
      </w:pPr>
    </w:p>
    <w:p w:rsidR="00463F74" w:rsidRDefault="00463F74" w:rsidP="003633FF">
      <w:pPr>
        <w:rPr>
          <w:rFonts w:ascii="Arial" w:hAnsi="Arial" w:cs="Arial"/>
          <w:sz w:val="18"/>
          <w:szCs w:val="18"/>
        </w:rPr>
      </w:pPr>
    </w:p>
    <w:p w:rsidR="00463F74" w:rsidRDefault="00463F74" w:rsidP="003633FF">
      <w:pPr>
        <w:rPr>
          <w:rFonts w:ascii="Arial" w:hAnsi="Arial" w:cs="Arial"/>
          <w:sz w:val="18"/>
          <w:szCs w:val="18"/>
        </w:rPr>
      </w:pPr>
    </w:p>
    <w:p w:rsidR="00463F74" w:rsidRDefault="00463F74" w:rsidP="003633FF">
      <w:pPr>
        <w:rPr>
          <w:rFonts w:ascii="Arial" w:hAnsi="Arial" w:cs="Arial"/>
          <w:sz w:val="18"/>
          <w:szCs w:val="18"/>
        </w:rPr>
      </w:pPr>
    </w:p>
    <w:p w:rsidR="00463F74" w:rsidRDefault="00463F74" w:rsidP="003633FF">
      <w:pPr>
        <w:rPr>
          <w:rFonts w:ascii="Arial" w:hAnsi="Arial" w:cs="Arial"/>
          <w:sz w:val="18"/>
          <w:szCs w:val="18"/>
        </w:rPr>
      </w:pPr>
    </w:p>
    <w:p w:rsidR="00105B96" w:rsidRPr="006C129E" w:rsidRDefault="00105B96" w:rsidP="006C129E">
      <w:pPr>
        <w:jc w:val="right"/>
        <w:rPr>
          <w:rFonts w:ascii="Arial" w:hAnsi="Arial" w:cs="Arial"/>
          <w:sz w:val="18"/>
          <w:szCs w:val="18"/>
        </w:rPr>
      </w:pPr>
    </w:p>
    <w:tbl>
      <w:tblPr>
        <w:tblStyle w:val="Calendar3"/>
        <w:tblpPr w:leftFromText="141" w:rightFromText="141" w:vertAnchor="text" w:tblpY="1"/>
        <w:tblOverlap w:val="never"/>
        <w:tblW w:w="11415" w:type="dxa"/>
        <w:tblInd w:w="-318" w:type="dxa"/>
        <w:tblLook w:val="05A0"/>
      </w:tblPr>
      <w:tblGrid>
        <w:gridCol w:w="222"/>
        <w:gridCol w:w="2301"/>
        <w:gridCol w:w="221"/>
        <w:gridCol w:w="15"/>
        <w:gridCol w:w="2254"/>
        <w:gridCol w:w="47"/>
        <w:gridCol w:w="206"/>
        <w:gridCol w:w="15"/>
        <w:gridCol w:w="720"/>
        <w:gridCol w:w="15"/>
        <w:gridCol w:w="206"/>
        <w:gridCol w:w="15"/>
        <w:gridCol w:w="720"/>
        <w:gridCol w:w="15"/>
        <w:gridCol w:w="206"/>
        <w:gridCol w:w="15"/>
        <w:gridCol w:w="2283"/>
        <w:gridCol w:w="18"/>
        <w:gridCol w:w="217"/>
        <w:gridCol w:w="15"/>
        <w:gridCol w:w="1689"/>
      </w:tblGrid>
      <w:tr w:rsidR="00105B96" w:rsidRPr="006C129E" w:rsidTr="0062131A">
        <w:trPr>
          <w:cnfStyle w:val="100000000000"/>
          <w:trHeight w:val="810"/>
        </w:trPr>
        <w:tc>
          <w:tcPr>
            <w:cnfStyle w:val="001000000000"/>
            <w:tcW w:w="11415" w:type="dxa"/>
            <w:gridSpan w:val="21"/>
          </w:tcPr>
          <w:p w:rsidR="00105B96" w:rsidRPr="006C129E" w:rsidRDefault="006C129E" w:rsidP="006C12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 UNHO</w:t>
            </w:r>
            <w:r w:rsidR="00105B96" w:rsidRPr="006C129E">
              <w:rPr>
                <w:rFonts w:ascii="Arial" w:hAnsi="Arial" w:cs="Arial"/>
                <w:sz w:val="18"/>
                <w:szCs w:val="18"/>
              </w:rPr>
              <w:t xml:space="preserve"> de 2009</w:t>
            </w:r>
          </w:p>
        </w:tc>
      </w:tr>
      <w:tr w:rsidR="00D56B54" w:rsidRPr="006C129E" w:rsidTr="0062131A">
        <w:trPr>
          <w:gridAfter w:val="2"/>
          <w:wAfter w:w="1704" w:type="dxa"/>
          <w:trHeight w:val="576"/>
        </w:trPr>
        <w:tc>
          <w:tcPr>
            <w:cnfStyle w:val="001000000000"/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221" w:type="dxa"/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Ter</w:t>
            </w:r>
          </w:p>
        </w:tc>
        <w:tc>
          <w:tcPr>
            <w:tcW w:w="253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Qua</w:t>
            </w:r>
            <w:proofErr w:type="spellEnd"/>
          </w:p>
        </w:tc>
        <w:tc>
          <w:tcPr>
            <w:tcW w:w="221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Qui</w:t>
            </w:r>
            <w:proofErr w:type="spellEnd"/>
          </w:p>
        </w:tc>
        <w:tc>
          <w:tcPr>
            <w:tcW w:w="221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Sex</w:t>
            </w:r>
            <w:proofErr w:type="spellEnd"/>
          </w:p>
        </w:tc>
        <w:tc>
          <w:tcPr>
            <w:cnfStyle w:val="000100000000"/>
            <w:tcW w:w="235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"/>
          <w:wAfter w:w="1689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56B54" w:rsidRPr="00307B07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D56B54" w:rsidRPr="00307B07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Disponibilizar MAT 1º tópico</w:t>
            </w:r>
          </w:p>
          <w:p w:rsidR="00D56B54" w:rsidRPr="00307B07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56B54" w:rsidRPr="00307B07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D56B54" w:rsidRPr="00307B07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Recebimento material PORT – 1º tópico EM e 5a</w:t>
            </w:r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2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"/>
          <w:wAfter w:w="1689" w:type="dxa"/>
        </w:trPr>
        <w:tc>
          <w:tcPr>
            <w:cnfStyle w:val="001000000000"/>
            <w:tcW w:w="222" w:type="dxa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2" w:type="dxa"/>
            <w:gridSpan w:val="2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"/>
          <w:wAfter w:w="1689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  <w:p w:rsidR="00D56B54" w:rsidRPr="00795B63" w:rsidRDefault="00D56B54" w:rsidP="0062131A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Desenvolvedores/SEE</w:t>
            </w:r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MAT 1º tópico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D56B54" w:rsidRPr="00795B63" w:rsidRDefault="00D56B54" w:rsidP="0062131A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SEE/Desenvolvedores</w:t>
            </w:r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MAT 1º tópico</w:t>
            </w:r>
          </w:p>
        </w:tc>
        <w:tc>
          <w:tcPr>
            <w:cnfStyle w:val="000100000000"/>
            <w:tcW w:w="232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"/>
          <w:wAfter w:w="1689" w:type="dxa"/>
        </w:trPr>
        <w:tc>
          <w:tcPr>
            <w:cnfStyle w:val="001000000000"/>
            <w:tcW w:w="222" w:type="dxa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2" w:type="dxa"/>
            <w:gridSpan w:val="2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"/>
          <w:wAfter w:w="1689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D56B54" w:rsidRPr="00795B63" w:rsidRDefault="00D56B54" w:rsidP="0062131A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Desenvolvedores/SEE</w:t>
            </w:r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Português 1º tópico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795B63" w:rsidRDefault="00D56B54" w:rsidP="0062131A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SEE/Desenvolvedores</w:t>
            </w:r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PORT 1º tópico</w:t>
            </w:r>
            <w:r w:rsidRPr="006C129E">
              <w:rPr>
                <w:rFonts w:ascii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cnfStyle w:val="000100000000"/>
            <w:tcW w:w="232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"/>
          <w:wAfter w:w="1689" w:type="dxa"/>
        </w:trPr>
        <w:tc>
          <w:tcPr>
            <w:cnfStyle w:val="001000000000"/>
            <w:tcW w:w="222" w:type="dxa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2" w:type="dxa"/>
            <w:gridSpan w:val="2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"/>
          <w:wAfter w:w="1689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C129E" w:rsidRDefault="006C129E" w:rsidP="0062131A">
            <w:pPr>
              <w:cnfStyle w:val="0000000000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D56B54" w:rsidRPr="00795B63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D56B54" w:rsidRPr="00795B63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000000" w:themeColor="text1"/>
                <w:sz w:val="16"/>
                <w:szCs w:val="16"/>
              </w:rPr>
              <w:t>Recebimento material MAT – 2º tópico EM e 5a</w:t>
            </w:r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cnfStyle w:val="000100000000"/>
            <w:tcW w:w="232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"/>
          <w:wAfter w:w="1689" w:type="dxa"/>
        </w:trPr>
        <w:tc>
          <w:tcPr>
            <w:cnfStyle w:val="001000000000"/>
            <w:tcW w:w="222" w:type="dxa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2" w:type="dxa"/>
            <w:gridSpan w:val="2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3"/>
          <w:wAfter w:w="6134" w:type="dxa"/>
          <w:trHeight w:val="576"/>
        </w:trPr>
        <w:tc>
          <w:tcPr>
            <w:cnfStyle w:val="001000000000"/>
            <w:tcW w:w="222" w:type="dxa"/>
            <w:tcBorders>
              <w:left w:val="single" w:sz="24" w:space="0" w:color="365F91" w:themeColor="accent1" w:themeShade="BF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29</w:t>
            </w:r>
          </w:p>
          <w:p w:rsidR="00D56B54" w:rsidRPr="00795B63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D56B54" w:rsidRPr="00795B63" w:rsidRDefault="00D56B54" w:rsidP="0062131A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000000" w:themeColor="text1"/>
                <w:sz w:val="16"/>
                <w:szCs w:val="16"/>
              </w:rPr>
              <w:t>Recebimento material PORT – 2º tópico EM e 5a</w:t>
            </w:r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30</w:t>
            </w:r>
          </w:p>
          <w:p w:rsidR="00D56B54" w:rsidRPr="00307B07" w:rsidRDefault="00D56B54" w:rsidP="0062131A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auto"/>
                <w:sz w:val="16"/>
                <w:szCs w:val="16"/>
              </w:rPr>
              <w:t>Desenvolvedores/SEE</w:t>
            </w:r>
          </w:p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307B07">
              <w:rPr>
                <w:rFonts w:ascii="Arial" w:hAnsi="Arial" w:cs="Arial"/>
                <w:color w:val="auto"/>
                <w:sz w:val="16"/>
                <w:szCs w:val="16"/>
              </w:rPr>
              <w:t>MAT 2º tópico</w:t>
            </w:r>
          </w:p>
        </w:tc>
        <w:tc>
          <w:tcPr>
            <w:cnfStyle w:val="000100000000"/>
            <w:tcW w:w="221" w:type="dxa"/>
            <w:gridSpan w:val="2"/>
            <w:tcBorders>
              <w:left w:val="single" w:sz="24" w:space="0" w:color="7F7F7F" w:themeColor="text1" w:themeTint="80"/>
            </w:tcBorders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B54" w:rsidRPr="006C129E" w:rsidTr="0062131A">
        <w:trPr>
          <w:gridAfter w:val="13"/>
          <w:wAfter w:w="6134" w:type="dxa"/>
        </w:trPr>
        <w:tc>
          <w:tcPr>
            <w:cnfStyle w:val="001000000000"/>
            <w:tcW w:w="222" w:type="dxa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7F7F7F" w:themeColor="text1" w:themeTint="80"/>
            </w:tcBorders>
          </w:tcPr>
          <w:p w:rsidR="00D56B54" w:rsidRPr="006C129E" w:rsidRDefault="00D56B54" w:rsidP="0062131A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21" w:type="dxa"/>
            <w:gridSpan w:val="2"/>
          </w:tcPr>
          <w:p w:rsidR="00D56B54" w:rsidRPr="006C129E" w:rsidRDefault="00D56B54" w:rsidP="006213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5B96" w:rsidRPr="006C129E" w:rsidRDefault="0062131A" w:rsidP="003633FF">
      <w:pPr>
        <w:rPr>
          <w:rFonts w:ascii="Arial" w:hAnsi="Arial" w:cs="Arial"/>
          <w:sz w:val="18"/>
          <w:szCs w:val="18"/>
        </w:rPr>
      </w:pPr>
      <w:r w:rsidRPr="006C129E">
        <w:rPr>
          <w:rFonts w:ascii="Arial" w:hAnsi="Arial" w:cs="Arial"/>
          <w:sz w:val="18"/>
          <w:szCs w:val="18"/>
        </w:rPr>
        <w:br w:type="textWrapping" w:clear="all"/>
      </w:r>
    </w:p>
    <w:p w:rsidR="009F1992" w:rsidRPr="006C129E" w:rsidRDefault="009F1992" w:rsidP="003633FF">
      <w:pPr>
        <w:rPr>
          <w:rFonts w:ascii="Arial" w:hAnsi="Arial" w:cs="Arial"/>
          <w:sz w:val="18"/>
          <w:szCs w:val="18"/>
        </w:rPr>
      </w:pPr>
    </w:p>
    <w:p w:rsidR="009F1992" w:rsidRPr="006C129E" w:rsidRDefault="009F1992" w:rsidP="003633FF">
      <w:pPr>
        <w:rPr>
          <w:rFonts w:ascii="Arial" w:hAnsi="Arial" w:cs="Arial"/>
          <w:sz w:val="18"/>
          <w:szCs w:val="18"/>
        </w:rPr>
      </w:pPr>
    </w:p>
    <w:p w:rsidR="009F1992" w:rsidRDefault="009F1992" w:rsidP="003633FF">
      <w:pPr>
        <w:rPr>
          <w:rFonts w:ascii="Arial" w:hAnsi="Arial" w:cs="Arial"/>
          <w:sz w:val="18"/>
          <w:szCs w:val="18"/>
        </w:rPr>
      </w:pPr>
    </w:p>
    <w:p w:rsidR="00307B07" w:rsidRDefault="00307B07" w:rsidP="003633FF">
      <w:pPr>
        <w:rPr>
          <w:rFonts w:ascii="Arial" w:hAnsi="Arial" w:cs="Arial"/>
          <w:sz w:val="18"/>
          <w:szCs w:val="18"/>
        </w:rPr>
      </w:pPr>
    </w:p>
    <w:p w:rsidR="00307B07" w:rsidRPr="006C129E" w:rsidRDefault="00307B07" w:rsidP="003633FF">
      <w:pPr>
        <w:rPr>
          <w:rFonts w:ascii="Arial" w:hAnsi="Arial" w:cs="Arial"/>
          <w:sz w:val="18"/>
          <w:szCs w:val="18"/>
        </w:rPr>
      </w:pPr>
    </w:p>
    <w:p w:rsidR="009F1992" w:rsidRPr="006C129E" w:rsidRDefault="009F1992" w:rsidP="003633FF">
      <w:pPr>
        <w:rPr>
          <w:rFonts w:ascii="Arial" w:hAnsi="Arial" w:cs="Arial"/>
          <w:sz w:val="18"/>
          <w:szCs w:val="18"/>
        </w:rPr>
      </w:pPr>
    </w:p>
    <w:p w:rsidR="009F1992" w:rsidRPr="006C129E" w:rsidRDefault="009F1992" w:rsidP="003633FF">
      <w:pPr>
        <w:rPr>
          <w:rFonts w:ascii="Arial" w:hAnsi="Arial" w:cs="Arial"/>
          <w:sz w:val="18"/>
          <w:szCs w:val="18"/>
        </w:rPr>
      </w:pPr>
    </w:p>
    <w:p w:rsidR="009F1992" w:rsidRPr="006C129E" w:rsidRDefault="009F1992" w:rsidP="003633FF">
      <w:pPr>
        <w:rPr>
          <w:rFonts w:ascii="Arial" w:hAnsi="Arial" w:cs="Arial"/>
          <w:sz w:val="18"/>
          <w:szCs w:val="18"/>
        </w:rPr>
      </w:pPr>
    </w:p>
    <w:p w:rsidR="009F1992" w:rsidRDefault="009F1992" w:rsidP="003633FF">
      <w:pPr>
        <w:rPr>
          <w:rFonts w:ascii="Arial" w:hAnsi="Arial" w:cs="Arial"/>
          <w:sz w:val="18"/>
          <w:szCs w:val="18"/>
        </w:rPr>
      </w:pPr>
    </w:p>
    <w:tbl>
      <w:tblPr>
        <w:tblStyle w:val="Calendar3"/>
        <w:tblW w:w="10079" w:type="dxa"/>
        <w:tblLayout w:type="fixed"/>
        <w:tblLook w:val="05A0"/>
      </w:tblPr>
      <w:tblGrid>
        <w:gridCol w:w="236"/>
        <w:gridCol w:w="2011"/>
        <w:gridCol w:w="236"/>
        <w:gridCol w:w="1593"/>
        <w:gridCol w:w="284"/>
        <w:gridCol w:w="425"/>
        <w:gridCol w:w="1275"/>
        <w:gridCol w:w="143"/>
        <w:gridCol w:w="93"/>
        <w:gridCol w:w="293"/>
        <w:gridCol w:w="236"/>
        <w:gridCol w:w="370"/>
        <w:gridCol w:w="142"/>
        <w:gridCol w:w="94"/>
        <w:gridCol w:w="169"/>
        <w:gridCol w:w="236"/>
        <w:gridCol w:w="1770"/>
        <w:gridCol w:w="106"/>
        <w:gridCol w:w="130"/>
        <w:gridCol w:w="237"/>
      </w:tblGrid>
      <w:tr w:rsidR="00F10944" w:rsidRPr="006C129E" w:rsidTr="00307B07">
        <w:trPr>
          <w:gridAfter w:val="3"/>
          <w:cnfStyle w:val="100000000000"/>
          <w:wAfter w:w="473" w:type="dxa"/>
          <w:trHeight w:val="810"/>
        </w:trPr>
        <w:tc>
          <w:tcPr>
            <w:cnfStyle w:val="001000000000"/>
            <w:tcW w:w="9606" w:type="dxa"/>
            <w:gridSpan w:val="17"/>
          </w:tcPr>
          <w:p w:rsidR="00F10944" w:rsidRPr="006C129E" w:rsidRDefault="00F10944" w:rsidP="006C12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lastRenderedPageBreak/>
              <w:t>Julho de 2009</w:t>
            </w:r>
          </w:p>
        </w:tc>
      </w:tr>
      <w:tr w:rsidR="006C129E" w:rsidRPr="006C129E" w:rsidTr="00307B07">
        <w:trPr>
          <w:gridAfter w:val="2"/>
          <w:wAfter w:w="367" w:type="dxa"/>
          <w:trHeight w:val="576"/>
        </w:trPr>
        <w:tc>
          <w:tcPr>
            <w:cnfStyle w:val="001000000000"/>
            <w:tcW w:w="236" w:type="dxa"/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Seg</w:t>
            </w:r>
            <w:proofErr w:type="spellEnd"/>
          </w:p>
        </w:tc>
        <w:tc>
          <w:tcPr>
            <w:tcW w:w="236" w:type="dxa"/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Ter</w:t>
            </w:r>
          </w:p>
        </w:tc>
        <w:tc>
          <w:tcPr>
            <w:tcW w:w="709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Qua</w:t>
            </w:r>
            <w:proofErr w:type="spellEnd"/>
          </w:p>
        </w:tc>
        <w:tc>
          <w:tcPr>
            <w:tcW w:w="529" w:type="dxa"/>
            <w:gridSpan w:val="3"/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Qui</w:t>
            </w:r>
            <w:proofErr w:type="spellEnd"/>
          </w:p>
        </w:tc>
        <w:tc>
          <w:tcPr>
            <w:tcW w:w="405" w:type="dxa"/>
            <w:gridSpan w:val="3"/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C129E">
              <w:rPr>
                <w:rFonts w:ascii="Arial" w:hAnsi="Arial" w:cs="Arial"/>
                <w:sz w:val="18"/>
                <w:szCs w:val="18"/>
              </w:rPr>
              <w:t>Sex</w:t>
            </w:r>
            <w:proofErr w:type="spellEnd"/>
          </w:p>
        </w:tc>
        <w:tc>
          <w:tcPr>
            <w:cnfStyle w:val="000100000000"/>
            <w:tcW w:w="106" w:type="dxa"/>
            <w:noWrap/>
            <w:tcMar>
              <w:left w:w="43" w:type="dxa"/>
              <w:right w:w="43" w:type="dxa"/>
            </w:tcMar>
            <w:vAlign w:val="bottom"/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9E" w:rsidRPr="006C129E" w:rsidTr="00307B07">
        <w:trPr>
          <w:trHeight w:val="576"/>
        </w:trPr>
        <w:tc>
          <w:tcPr>
            <w:cnfStyle w:val="001000000000"/>
            <w:tcW w:w="236" w:type="dxa"/>
            <w:tcBorders>
              <w:left w:val="single" w:sz="24" w:space="0" w:color="365F91" w:themeColor="accent1" w:themeShade="BF"/>
            </w:tcBorders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6245AC" w:rsidRPr="006C129E" w:rsidRDefault="006245AC" w:rsidP="006C129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 w:rsidP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Desenvolvedores/ SEE</w:t>
            </w:r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PORT 2º tópico</w:t>
            </w:r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Recebimento material MAT – 3º tópico </w:t>
            </w:r>
          </w:p>
          <w:p w:rsidR="006C129E" w:rsidRPr="006C129E" w:rsidRDefault="006C129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  <w:p w:rsidR="006C129E" w:rsidRPr="006C129E" w:rsidRDefault="006C129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  <w:p w:rsidR="006C129E" w:rsidRPr="006C129E" w:rsidRDefault="006C129E" w:rsidP="006245AC">
            <w:pPr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C129E" w:rsidRPr="00307B07" w:rsidRDefault="006C129E" w:rsidP="006C129E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6C129E" w:rsidRPr="00307B07" w:rsidRDefault="006C129E" w:rsidP="006C129E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Recebimento material PORT – 3º tópico </w:t>
            </w:r>
          </w:p>
          <w:p w:rsidR="006C129E" w:rsidRPr="006C129E" w:rsidRDefault="006C129E" w:rsidP="006C129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473" w:type="dxa"/>
            <w:gridSpan w:val="3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9E" w:rsidRPr="006C129E" w:rsidTr="00307B07">
        <w:trPr>
          <w:gridAfter w:val="1"/>
          <w:wAfter w:w="237" w:type="dxa"/>
        </w:trPr>
        <w:tc>
          <w:tcPr>
            <w:cnfStyle w:val="001000000000"/>
            <w:tcW w:w="236" w:type="dxa"/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6" w:type="dxa"/>
            <w:gridSpan w:val="2"/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9E" w:rsidRPr="006C129E" w:rsidTr="00307B07">
        <w:trPr>
          <w:gridAfter w:val="1"/>
          <w:wAfter w:w="237" w:type="dxa"/>
          <w:trHeight w:val="576"/>
        </w:trPr>
        <w:tc>
          <w:tcPr>
            <w:cnfStyle w:val="001000000000"/>
            <w:tcW w:w="236" w:type="dxa"/>
            <w:tcBorders>
              <w:left w:val="single" w:sz="24" w:space="0" w:color="365F91" w:themeColor="accent1" w:themeShade="BF"/>
            </w:tcBorders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 w:rsidP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  <w:p w:rsidR="00F10944" w:rsidRPr="00795B63" w:rsidRDefault="00F10944" w:rsidP="00F10944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Desenvolvedores/SEE</w:t>
            </w:r>
          </w:p>
          <w:p w:rsidR="00F10944" w:rsidRPr="006C129E" w:rsidRDefault="006245AC" w:rsidP="006245AC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MAT</w:t>
            </w:r>
            <w:r w:rsidR="00F10944" w:rsidRPr="00795B6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F10944" w:rsidRPr="00795B63">
              <w:rPr>
                <w:rFonts w:ascii="Arial" w:hAnsi="Arial" w:cs="Arial"/>
                <w:color w:val="auto"/>
                <w:sz w:val="16"/>
                <w:szCs w:val="16"/>
              </w:rPr>
              <w:t>º tópico</w:t>
            </w: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SEE/Desenvolvedores</w:t>
            </w:r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PORT 2º tópico</w:t>
            </w:r>
          </w:p>
          <w:p w:rsidR="006C129E" w:rsidRPr="006C129E" w:rsidRDefault="006C129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38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129E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263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 w:rsidP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10</w:t>
            </w:r>
          </w:p>
          <w:p w:rsidR="00795B63" w:rsidRPr="00307B07" w:rsidRDefault="00795B63" w:rsidP="00795B63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795B63" w:rsidRPr="00307B07" w:rsidRDefault="00795B63" w:rsidP="00795B63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Recebimento material MAT – 4º tópico </w:t>
            </w:r>
          </w:p>
          <w:p w:rsidR="006245AC" w:rsidRPr="006C129E" w:rsidRDefault="006245AC" w:rsidP="006245AC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9E" w:rsidRPr="006C129E" w:rsidTr="00307B07">
        <w:trPr>
          <w:gridAfter w:val="1"/>
          <w:wAfter w:w="237" w:type="dxa"/>
        </w:trPr>
        <w:tc>
          <w:tcPr>
            <w:cnfStyle w:val="001000000000"/>
            <w:tcW w:w="236" w:type="dxa"/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6" w:type="dxa"/>
            <w:gridSpan w:val="2"/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9E" w:rsidRPr="006C129E" w:rsidTr="00307B07">
        <w:trPr>
          <w:gridAfter w:val="1"/>
          <w:wAfter w:w="237" w:type="dxa"/>
          <w:trHeight w:val="576"/>
        </w:trPr>
        <w:tc>
          <w:tcPr>
            <w:cnfStyle w:val="001000000000"/>
            <w:tcW w:w="236" w:type="dxa"/>
            <w:tcBorders>
              <w:left w:val="single" w:sz="24" w:space="0" w:color="365F91" w:themeColor="accent1" w:themeShade="BF"/>
            </w:tcBorders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13</w:t>
            </w:r>
          </w:p>
          <w:p w:rsidR="006245AC" w:rsidRPr="00795B63" w:rsidRDefault="006245AC" w:rsidP="006245AC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SEE/Desenvolvedores</w:t>
            </w:r>
          </w:p>
          <w:p w:rsidR="006245AC" w:rsidRPr="00795B63" w:rsidRDefault="006245AC" w:rsidP="006245AC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MAT</w:t>
            </w:r>
            <w:proofErr w:type="gramStart"/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proofErr w:type="gramEnd"/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3º tópico</w:t>
            </w:r>
          </w:p>
          <w:p w:rsidR="006C129E" w:rsidRPr="006C129E" w:rsidRDefault="006C129E" w:rsidP="006245AC">
            <w:pPr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Desenvolvedores/SEE</w:t>
            </w:r>
          </w:p>
          <w:p w:rsidR="006C129E" w:rsidRPr="006C129E" w:rsidRDefault="006C129E" w:rsidP="006C129E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PORT 3º tópico</w:t>
            </w: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 w:rsidP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 w:rsidP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 w:rsidP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63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Pr="006C129E" w:rsidRDefault="00F10944" w:rsidP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6C129E"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SEE/Desenvolvedores</w:t>
            </w:r>
          </w:p>
          <w:p w:rsidR="006C129E" w:rsidRPr="00795B63" w:rsidRDefault="006C129E" w:rsidP="006C129E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PORT</w:t>
            </w:r>
            <w:proofErr w:type="gramStart"/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proofErr w:type="gramEnd"/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3º tópico</w:t>
            </w:r>
          </w:p>
          <w:p w:rsidR="00795B63" w:rsidRDefault="00795B63" w:rsidP="006C129E">
            <w:pPr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795B63" w:rsidRPr="00795B63" w:rsidRDefault="00795B63" w:rsidP="00795B63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Desenvolvedores/SEE</w:t>
            </w:r>
          </w:p>
          <w:p w:rsidR="00795B63" w:rsidRPr="00795B63" w:rsidRDefault="00795B63" w:rsidP="00795B63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MAT 4º tópico</w:t>
            </w:r>
          </w:p>
          <w:p w:rsidR="006C129E" w:rsidRPr="006C129E" w:rsidRDefault="006C129E" w:rsidP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9E" w:rsidRPr="006C129E" w:rsidTr="00307B07">
        <w:trPr>
          <w:gridAfter w:val="1"/>
          <w:wAfter w:w="237" w:type="dxa"/>
        </w:trPr>
        <w:tc>
          <w:tcPr>
            <w:cnfStyle w:val="001000000000"/>
            <w:tcW w:w="236" w:type="dxa"/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Pr="006C129E" w:rsidRDefault="00F10944">
            <w:pPr>
              <w:cnfStyle w:val="0000000000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100000000"/>
            <w:tcW w:w="236" w:type="dxa"/>
            <w:gridSpan w:val="2"/>
          </w:tcPr>
          <w:p w:rsidR="00F10944" w:rsidRPr="006C129E" w:rsidRDefault="00F109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9E" w:rsidTr="00307B07">
        <w:trPr>
          <w:gridAfter w:val="1"/>
          <w:wAfter w:w="237" w:type="dxa"/>
          <w:trHeight w:val="576"/>
        </w:trPr>
        <w:tc>
          <w:tcPr>
            <w:cnfStyle w:val="001000000000"/>
            <w:tcW w:w="236" w:type="dxa"/>
            <w:tcBorders>
              <w:left w:val="single" w:sz="24" w:space="0" w:color="365F91" w:themeColor="accent1" w:themeShade="BF"/>
            </w:tcBorders>
          </w:tcPr>
          <w:p w:rsidR="00F10944" w:rsidRDefault="00F10944"/>
        </w:tc>
        <w:tc>
          <w:tcPr>
            <w:tcW w:w="20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20</w:t>
            </w:r>
          </w:p>
          <w:p w:rsidR="00307B07" w:rsidRPr="00307B07" w:rsidRDefault="00307B07" w:rsidP="00307B07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>Desenvolvedores:</w:t>
            </w:r>
          </w:p>
          <w:p w:rsidR="00307B07" w:rsidRPr="00307B07" w:rsidRDefault="00307B07" w:rsidP="00307B07">
            <w:pPr>
              <w:cnfStyle w:val="00000000000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Recebimento material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PORT</w:t>
            </w:r>
            <w:r w:rsidRPr="00307B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4º tópico </w:t>
            </w:r>
          </w:p>
          <w:p w:rsidR="00307B07" w:rsidRDefault="00307B07" w:rsidP="00F10944">
            <w:pPr>
              <w:cnfStyle w:val="000000000000"/>
            </w:pP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1593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21</w:t>
            </w:r>
          </w:p>
        </w:tc>
        <w:tc>
          <w:tcPr>
            <w:tcW w:w="709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1418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22</w:t>
            </w:r>
          </w:p>
        </w:tc>
        <w:tc>
          <w:tcPr>
            <w:tcW w:w="38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748" w:type="dxa"/>
            <w:gridSpan w:val="3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23</w:t>
            </w:r>
          </w:p>
        </w:tc>
        <w:tc>
          <w:tcPr>
            <w:tcW w:w="263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006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24</w:t>
            </w:r>
          </w:p>
          <w:p w:rsidR="00307B07" w:rsidRPr="00795B63" w:rsidRDefault="00307B07" w:rsidP="00307B07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SEE/Desenvolvedores</w:t>
            </w:r>
          </w:p>
          <w:p w:rsidR="00307B07" w:rsidRPr="00795B63" w:rsidRDefault="00307B07" w:rsidP="00307B07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MAT</w:t>
            </w:r>
            <w:proofErr w:type="gramStart"/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º tópico</w:t>
            </w:r>
          </w:p>
          <w:p w:rsidR="00307B07" w:rsidRDefault="00307B07" w:rsidP="00F10944">
            <w:pPr>
              <w:cnfStyle w:val="000000000000"/>
            </w:pPr>
          </w:p>
        </w:tc>
        <w:tc>
          <w:tcPr>
            <w:cnfStyle w:val="000100000000"/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/>
        </w:tc>
      </w:tr>
      <w:tr w:rsidR="006C129E" w:rsidTr="00307B07">
        <w:trPr>
          <w:gridAfter w:val="1"/>
          <w:wAfter w:w="237" w:type="dxa"/>
        </w:trPr>
        <w:tc>
          <w:tcPr>
            <w:cnfStyle w:val="001000000000"/>
            <w:tcW w:w="236" w:type="dxa"/>
          </w:tcPr>
          <w:p w:rsidR="00F10944" w:rsidRDefault="00F10944"/>
        </w:tc>
        <w:tc>
          <w:tcPr>
            <w:tcW w:w="2011" w:type="dxa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36" w:type="dxa"/>
          </w:tcPr>
          <w:p w:rsidR="00F10944" w:rsidRDefault="00F10944">
            <w:pPr>
              <w:cnfStyle w:val="000000000000"/>
            </w:pPr>
          </w:p>
        </w:tc>
        <w:tc>
          <w:tcPr>
            <w:tcW w:w="1593" w:type="dxa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709" w:type="dxa"/>
            <w:gridSpan w:val="2"/>
          </w:tcPr>
          <w:p w:rsidR="00F10944" w:rsidRDefault="00F10944">
            <w:pPr>
              <w:cnfStyle w:val="000000000000"/>
            </w:pPr>
          </w:p>
        </w:tc>
        <w:tc>
          <w:tcPr>
            <w:tcW w:w="1418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386" w:type="dxa"/>
            <w:gridSpan w:val="2"/>
          </w:tcPr>
          <w:p w:rsidR="00F10944" w:rsidRDefault="00F10944">
            <w:pPr>
              <w:cnfStyle w:val="000000000000"/>
            </w:pPr>
          </w:p>
        </w:tc>
        <w:tc>
          <w:tcPr>
            <w:tcW w:w="748" w:type="dxa"/>
            <w:gridSpan w:val="3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63" w:type="dxa"/>
            <w:gridSpan w:val="2"/>
          </w:tcPr>
          <w:p w:rsidR="00F10944" w:rsidRDefault="00F10944">
            <w:pPr>
              <w:cnfStyle w:val="000000000000"/>
            </w:pPr>
          </w:p>
        </w:tc>
        <w:tc>
          <w:tcPr>
            <w:tcW w:w="2006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cnfStyle w:val="000100000000"/>
            <w:tcW w:w="236" w:type="dxa"/>
            <w:gridSpan w:val="2"/>
          </w:tcPr>
          <w:p w:rsidR="00F10944" w:rsidRDefault="00F10944"/>
        </w:tc>
      </w:tr>
      <w:tr w:rsidR="006C129E" w:rsidTr="00307B07">
        <w:trPr>
          <w:gridAfter w:val="1"/>
          <w:wAfter w:w="237" w:type="dxa"/>
          <w:trHeight w:val="576"/>
        </w:trPr>
        <w:tc>
          <w:tcPr>
            <w:cnfStyle w:val="001000000000"/>
            <w:tcW w:w="236" w:type="dxa"/>
            <w:tcBorders>
              <w:left w:val="single" w:sz="24" w:space="0" w:color="365F91" w:themeColor="accent1" w:themeShade="BF"/>
            </w:tcBorders>
          </w:tcPr>
          <w:p w:rsidR="00F10944" w:rsidRDefault="00F10944"/>
        </w:tc>
        <w:tc>
          <w:tcPr>
            <w:tcW w:w="20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27</w:t>
            </w:r>
          </w:p>
          <w:p w:rsidR="00307B07" w:rsidRPr="00795B63" w:rsidRDefault="00307B07" w:rsidP="00307B07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Desenvolvedores/SEE</w:t>
            </w:r>
          </w:p>
          <w:p w:rsidR="00307B07" w:rsidRDefault="00307B07" w:rsidP="00307B07">
            <w:pPr>
              <w:cnfStyle w:val="000000000000"/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 xml:space="preserve">PORT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º tópico</w:t>
            </w: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1593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28</w:t>
            </w:r>
          </w:p>
        </w:tc>
        <w:tc>
          <w:tcPr>
            <w:tcW w:w="709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1418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29</w:t>
            </w:r>
          </w:p>
        </w:tc>
        <w:tc>
          <w:tcPr>
            <w:tcW w:w="38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748" w:type="dxa"/>
            <w:gridSpan w:val="3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 w:rsidP="00F10944">
            <w:pPr>
              <w:cnfStyle w:val="000000000000"/>
            </w:pPr>
            <w:r>
              <w:t>30</w:t>
            </w:r>
          </w:p>
        </w:tc>
        <w:tc>
          <w:tcPr>
            <w:tcW w:w="263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006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  <w:r>
              <w:t>31</w:t>
            </w:r>
          </w:p>
          <w:p w:rsidR="00307B07" w:rsidRPr="00795B63" w:rsidRDefault="00307B07" w:rsidP="00307B07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SEE/Desenvolvedores</w:t>
            </w:r>
          </w:p>
          <w:p w:rsidR="00307B07" w:rsidRPr="00795B63" w:rsidRDefault="00307B07" w:rsidP="00307B07">
            <w:pPr>
              <w:cnfStyle w:val="00000000000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PORT</w:t>
            </w:r>
            <w:proofErr w:type="gramStart"/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Pr="00795B63">
              <w:rPr>
                <w:rFonts w:ascii="Arial" w:hAnsi="Arial" w:cs="Arial"/>
                <w:color w:val="auto"/>
                <w:sz w:val="16"/>
                <w:szCs w:val="16"/>
              </w:rPr>
              <w:t>º tópico</w:t>
            </w:r>
          </w:p>
          <w:p w:rsidR="00307B07" w:rsidRDefault="00307B07">
            <w:pPr>
              <w:cnfStyle w:val="000000000000"/>
            </w:pPr>
          </w:p>
        </w:tc>
        <w:tc>
          <w:tcPr>
            <w:cnfStyle w:val="000100000000"/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/>
        </w:tc>
      </w:tr>
      <w:tr w:rsidR="006C129E" w:rsidTr="00307B07">
        <w:trPr>
          <w:gridAfter w:val="1"/>
          <w:wAfter w:w="237" w:type="dxa"/>
        </w:trPr>
        <w:tc>
          <w:tcPr>
            <w:cnfStyle w:val="001000000000"/>
            <w:tcW w:w="236" w:type="dxa"/>
          </w:tcPr>
          <w:p w:rsidR="00F10944" w:rsidRDefault="00F10944"/>
        </w:tc>
        <w:tc>
          <w:tcPr>
            <w:tcW w:w="2011" w:type="dxa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36" w:type="dxa"/>
          </w:tcPr>
          <w:p w:rsidR="00F10944" w:rsidRDefault="00F10944">
            <w:pPr>
              <w:cnfStyle w:val="000000000000"/>
            </w:pPr>
          </w:p>
        </w:tc>
        <w:tc>
          <w:tcPr>
            <w:tcW w:w="1593" w:type="dxa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709" w:type="dxa"/>
            <w:gridSpan w:val="2"/>
          </w:tcPr>
          <w:p w:rsidR="00F10944" w:rsidRDefault="00F10944">
            <w:pPr>
              <w:cnfStyle w:val="000000000000"/>
            </w:pPr>
          </w:p>
        </w:tc>
        <w:tc>
          <w:tcPr>
            <w:tcW w:w="1418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386" w:type="dxa"/>
            <w:gridSpan w:val="2"/>
          </w:tcPr>
          <w:p w:rsidR="00F10944" w:rsidRDefault="00F10944">
            <w:pPr>
              <w:cnfStyle w:val="000000000000"/>
            </w:pPr>
          </w:p>
        </w:tc>
        <w:tc>
          <w:tcPr>
            <w:tcW w:w="748" w:type="dxa"/>
            <w:gridSpan w:val="3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63" w:type="dxa"/>
            <w:gridSpan w:val="2"/>
          </w:tcPr>
          <w:p w:rsidR="00F10944" w:rsidRDefault="00F10944">
            <w:pPr>
              <w:cnfStyle w:val="000000000000"/>
            </w:pPr>
          </w:p>
        </w:tc>
        <w:tc>
          <w:tcPr>
            <w:tcW w:w="2006" w:type="dxa"/>
            <w:gridSpan w:val="2"/>
            <w:tcBorders>
              <w:bottom w:val="single" w:sz="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cnfStyle w:val="000100000000"/>
            <w:tcW w:w="236" w:type="dxa"/>
            <w:gridSpan w:val="2"/>
          </w:tcPr>
          <w:p w:rsidR="00F10944" w:rsidRDefault="00F10944"/>
        </w:tc>
      </w:tr>
      <w:tr w:rsidR="006C129E" w:rsidTr="00307B07">
        <w:trPr>
          <w:gridAfter w:val="1"/>
          <w:wAfter w:w="237" w:type="dxa"/>
          <w:trHeight w:val="576"/>
        </w:trPr>
        <w:tc>
          <w:tcPr>
            <w:cnfStyle w:val="001000000000"/>
            <w:tcW w:w="236" w:type="dxa"/>
            <w:tcBorders>
              <w:left w:val="single" w:sz="24" w:space="0" w:color="365F91" w:themeColor="accent1" w:themeShade="BF"/>
            </w:tcBorders>
          </w:tcPr>
          <w:p w:rsidR="00F10944" w:rsidRDefault="00F10944"/>
        </w:tc>
        <w:tc>
          <w:tcPr>
            <w:tcW w:w="2011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36" w:type="dxa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1593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709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1418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38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748" w:type="dxa"/>
            <w:gridSpan w:val="3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63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tcW w:w="2006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:rsidR="00F10944" w:rsidRDefault="00F10944">
            <w:pPr>
              <w:cnfStyle w:val="000000000000"/>
            </w:pPr>
          </w:p>
        </w:tc>
        <w:tc>
          <w:tcPr>
            <w:cnfStyle w:val="000100000000"/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:rsidR="00F10944" w:rsidRDefault="00F10944"/>
        </w:tc>
      </w:tr>
    </w:tbl>
    <w:p w:rsidR="00F10944" w:rsidRDefault="00F10944" w:rsidP="009F1992"/>
    <w:p w:rsidR="009F1992" w:rsidRDefault="009F1992" w:rsidP="009F1992">
      <w:r>
        <w:br w:type="textWrapping" w:clear="all"/>
      </w:r>
    </w:p>
    <w:p w:rsidR="006245AC" w:rsidRDefault="006245AC" w:rsidP="006245A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245AC" w:rsidRDefault="006245AC" w:rsidP="006245A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10944" w:rsidRDefault="00F10944" w:rsidP="003633FF"/>
    <w:p w:rsidR="00F10944" w:rsidRDefault="00F10944" w:rsidP="003633FF"/>
    <w:p w:rsidR="00F10944" w:rsidRDefault="00F10944" w:rsidP="003633FF"/>
    <w:p w:rsidR="00F10944" w:rsidRDefault="00F10944" w:rsidP="003633FF"/>
    <w:p w:rsidR="00F10944" w:rsidRDefault="00F10944" w:rsidP="003633FF"/>
    <w:p w:rsidR="00F10944" w:rsidRDefault="00F10944" w:rsidP="003633FF"/>
    <w:p w:rsidR="00F10944" w:rsidRDefault="00F10944" w:rsidP="003633FF"/>
    <w:p w:rsidR="00F10944" w:rsidRDefault="00F10944" w:rsidP="003633FF">
      <w:r>
        <w:t>Conteúdo</w:t>
      </w:r>
    </w:p>
    <w:p w:rsidR="00F10944" w:rsidRDefault="00F10944" w:rsidP="003633FF">
      <w:r>
        <w:t>Produção</w:t>
      </w:r>
    </w:p>
    <w:p w:rsidR="00F10944" w:rsidRDefault="00F10944" w:rsidP="003633FF">
      <w:proofErr w:type="gramStart"/>
      <w:r>
        <w:t>30 aulas bimestre</w:t>
      </w:r>
      <w:proofErr w:type="gramEnd"/>
    </w:p>
    <w:p w:rsidR="00F10944" w:rsidRDefault="00F10944" w:rsidP="00F10944">
      <w:pPr>
        <w:pStyle w:val="PargrafodaLista"/>
        <w:numPr>
          <w:ilvl w:val="0"/>
          <w:numId w:val="6"/>
        </w:numPr>
      </w:pPr>
      <w:r>
        <w:rPr>
          <w:noProof/>
          <w:lang w:eastAsia="pt-B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39.2pt;margin-top:.65pt;width:7.15pt;height:116.25pt;z-index:251658240"/>
        </w:pict>
      </w:r>
      <w:proofErr w:type="gramStart"/>
      <w:r>
        <w:t>4</w:t>
      </w:r>
      <w:proofErr w:type="gramEnd"/>
      <w:r>
        <w:t xml:space="preserve"> ilustrações      </w:t>
      </w:r>
    </w:p>
    <w:p w:rsidR="00F10944" w:rsidRDefault="00F10944" w:rsidP="00F10944">
      <w:pPr>
        <w:pStyle w:val="PargrafodaLista"/>
        <w:numPr>
          <w:ilvl w:val="0"/>
          <w:numId w:val="6"/>
        </w:numPr>
      </w:pPr>
      <w:proofErr w:type="gramStart"/>
      <w:r>
        <w:t>1</w:t>
      </w:r>
      <w:proofErr w:type="gramEnd"/>
      <w:r>
        <w:t xml:space="preserve"> ilustração 3D</w:t>
      </w:r>
    </w:p>
    <w:p w:rsidR="00F10944" w:rsidRDefault="00F10944" w:rsidP="00F10944">
      <w:pPr>
        <w:pStyle w:val="PargrafodaLista"/>
        <w:numPr>
          <w:ilvl w:val="0"/>
          <w:numId w:val="6"/>
        </w:numPr>
      </w:pPr>
      <w:proofErr w:type="gramStart"/>
      <w:r>
        <w:t>1</w:t>
      </w:r>
      <w:proofErr w:type="gramEnd"/>
      <w:r>
        <w:t xml:space="preserve"> animação</w:t>
      </w:r>
    </w:p>
    <w:p w:rsidR="00F10944" w:rsidRDefault="00F10944" w:rsidP="00F10944">
      <w:pPr>
        <w:pStyle w:val="PargrafodaLista"/>
        <w:numPr>
          <w:ilvl w:val="0"/>
          <w:numId w:val="6"/>
        </w:numPr>
      </w:pPr>
      <w:proofErr w:type="gramStart"/>
      <w:r>
        <w:t>1</w:t>
      </w:r>
      <w:proofErr w:type="gramEnd"/>
      <w:r>
        <w:t xml:space="preserve"> foto</w:t>
      </w:r>
      <w:r>
        <w:tab/>
      </w:r>
      <w:r>
        <w:tab/>
      </w:r>
      <w:r>
        <w:tab/>
      </w:r>
      <w:r>
        <w:tab/>
        <w:t>por aula</w:t>
      </w:r>
    </w:p>
    <w:p w:rsidR="00F10944" w:rsidRDefault="00F10944" w:rsidP="00F10944">
      <w:pPr>
        <w:pStyle w:val="PargrafodaLista"/>
        <w:numPr>
          <w:ilvl w:val="0"/>
          <w:numId w:val="6"/>
        </w:numPr>
      </w:pPr>
      <w:proofErr w:type="gramStart"/>
      <w:r>
        <w:t>5</w:t>
      </w:r>
      <w:proofErr w:type="gramEnd"/>
      <w:r>
        <w:t xml:space="preserve"> </w:t>
      </w:r>
      <w:proofErr w:type="spellStart"/>
      <w:r>
        <w:t>desen</w:t>
      </w:r>
      <w:proofErr w:type="spellEnd"/>
      <w:r>
        <w:t xml:space="preserve"> </w:t>
      </w:r>
      <w:proofErr w:type="spellStart"/>
      <w:r>
        <w:t>hos</w:t>
      </w:r>
      <w:proofErr w:type="spellEnd"/>
    </w:p>
    <w:p w:rsidR="00F10944" w:rsidRDefault="00F10944" w:rsidP="00F10944">
      <w:pPr>
        <w:pStyle w:val="PargrafodaLista"/>
        <w:numPr>
          <w:ilvl w:val="0"/>
          <w:numId w:val="6"/>
        </w:numPr>
      </w:pPr>
      <w:proofErr w:type="gramStart"/>
      <w:r>
        <w:t>1</w:t>
      </w:r>
      <w:proofErr w:type="gramEnd"/>
      <w:r>
        <w:t xml:space="preserve"> gráfico/planilha</w:t>
      </w:r>
    </w:p>
    <w:p w:rsidR="00F10944" w:rsidRDefault="00F10944" w:rsidP="00F10944">
      <w:pPr>
        <w:pStyle w:val="PargrafodaLista"/>
        <w:numPr>
          <w:ilvl w:val="0"/>
          <w:numId w:val="6"/>
        </w:numPr>
      </w:pPr>
      <w:r>
        <w:t xml:space="preserve">½ minuto </w:t>
      </w:r>
      <w:proofErr w:type="spellStart"/>
      <w:r>
        <w:t>video</w:t>
      </w:r>
      <w:proofErr w:type="spellEnd"/>
    </w:p>
    <w:sectPr w:rsidR="00F10944" w:rsidSect="002E1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48C"/>
    <w:multiLevelType w:val="hybridMultilevel"/>
    <w:tmpl w:val="CC7C2BE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7000AC0"/>
    <w:multiLevelType w:val="hybridMultilevel"/>
    <w:tmpl w:val="3620E7FC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A5C2DA8"/>
    <w:multiLevelType w:val="hybridMultilevel"/>
    <w:tmpl w:val="8528E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B47EC"/>
    <w:multiLevelType w:val="hybridMultilevel"/>
    <w:tmpl w:val="D4488E94"/>
    <w:lvl w:ilvl="0" w:tplc="041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4C2D2642"/>
    <w:multiLevelType w:val="hybridMultilevel"/>
    <w:tmpl w:val="ECC4B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64D9F"/>
    <w:multiLevelType w:val="hybridMultilevel"/>
    <w:tmpl w:val="9DF2E65C"/>
    <w:lvl w:ilvl="0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3D8"/>
    <w:rsid w:val="00105B96"/>
    <w:rsid w:val="001C7CF5"/>
    <w:rsid w:val="002E1372"/>
    <w:rsid w:val="00307B07"/>
    <w:rsid w:val="003633FF"/>
    <w:rsid w:val="003645F6"/>
    <w:rsid w:val="00463F74"/>
    <w:rsid w:val="004F7233"/>
    <w:rsid w:val="0062131A"/>
    <w:rsid w:val="006245AC"/>
    <w:rsid w:val="006C129E"/>
    <w:rsid w:val="00714956"/>
    <w:rsid w:val="007745E5"/>
    <w:rsid w:val="00774E52"/>
    <w:rsid w:val="00795B63"/>
    <w:rsid w:val="009070F4"/>
    <w:rsid w:val="0095252A"/>
    <w:rsid w:val="009A145D"/>
    <w:rsid w:val="009A63D8"/>
    <w:rsid w:val="009F1992"/>
    <w:rsid w:val="009F62A5"/>
    <w:rsid w:val="00BD5600"/>
    <w:rsid w:val="00CD09EE"/>
    <w:rsid w:val="00D16BBD"/>
    <w:rsid w:val="00D56B54"/>
    <w:rsid w:val="00D8556B"/>
    <w:rsid w:val="00E917E2"/>
    <w:rsid w:val="00F0457E"/>
    <w:rsid w:val="00F1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63D8"/>
    <w:pPr>
      <w:ind w:left="720"/>
      <w:contextualSpacing/>
    </w:pPr>
  </w:style>
  <w:style w:type="table" w:customStyle="1" w:styleId="Calendar3">
    <w:name w:val="Calendar 3"/>
    <w:basedOn w:val="Tabelanormal"/>
    <w:uiPriority w:val="99"/>
    <w:qFormat/>
    <w:rsid w:val="004F7233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CEPA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CEPA11</dc:creator>
  <cp:keywords/>
  <dc:description/>
  <cp:lastModifiedBy>CEPA11</cp:lastModifiedBy>
  <cp:revision>8</cp:revision>
  <dcterms:created xsi:type="dcterms:W3CDTF">2009-05-15T20:20:00Z</dcterms:created>
  <dcterms:modified xsi:type="dcterms:W3CDTF">2009-05-19T18:17:00Z</dcterms:modified>
</cp:coreProperties>
</file>