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6F" w:rsidRDefault="00D44143" w:rsidP="000B7F6F">
      <w:pPr>
        <w:jc w:val="center"/>
        <w:rPr>
          <w:rFonts w:ascii="Times New Roman" w:hAnsi="Times New Roman" w:cs="Times New Roman"/>
          <w:sz w:val="24"/>
          <w:szCs w:val="24"/>
        </w:rPr>
      </w:pPr>
      <w:r>
        <w:rPr>
          <w:rFonts w:ascii="Times New Roman" w:hAnsi="Times New Roman" w:cs="Times New Roman"/>
          <w:sz w:val="24"/>
          <w:szCs w:val="24"/>
        </w:rPr>
        <w:t>re3.4.1-</w:t>
      </w:r>
      <w:r w:rsidR="000B7F6F">
        <w:rPr>
          <w:rFonts w:ascii="Times New Roman" w:hAnsi="Times New Roman" w:cs="Times New Roman"/>
          <w:sz w:val="24"/>
          <w:szCs w:val="24"/>
        </w:rPr>
        <w:t>A TEORIA DA RELATIVIDADE RESTRITA</w:t>
      </w:r>
      <w:r w:rsidR="00D30E93">
        <w:rPr>
          <w:rFonts w:ascii="Times New Roman" w:hAnsi="Times New Roman" w:cs="Times New Roman"/>
          <w:sz w:val="24"/>
          <w:szCs w:val="24"/>
        </w:rPr>
        <w:t xml:space="preserve"> E HISTÓRIA DA CIÊNCIA</w:t>
      </w:r>
    </w:p>
    <w:p w:rsidR="009E6EC0" w:rsidRDefault="009E6EC0" w:rsidP="000B7F6F">
      <w:pPr>
        <w:jc w:val="center"/>
        <w:rPr>
          <w:rFonts w:ascii="Times New Roman" w:hAnsi="Times New Roman" w:cs="Times New Roman"/>
          <w:sz w:val="24"/>
          <w:szCs w:val="24"/>
        </w:rPr>
      </w:pPr>
      <w:r>
        <w:rPr>
          <w:rFonts w:ascii="Times New Roman" w:hAnsi="Times New Roman" w:cs="Times New Roman"/>
          <w:sz w:val="24"/>
          <w:szCs w:val="24"/>
        </w:rPr>
        <w:t>O contexto: entre o final do séc. XIX e início do XX</w:t>
      </w:r>
    </w:p>
    <w:p w:rsidR="00D30E93" w:rsidRDefault="009E6EC0" w:rsidP="000B7F6F">
      <w:pPr>
        <w:jc w:val="center"/>
        <w:rPr>
          <w:rFonts w:ascii="Times New Roman" w:hAnsi="Times New Roman" w:cs="Times New Roman"/>
          <w:sz w:val="24"/>
          <w:szCs w:val="24"/>
        </w:rPr>
      </w:pPr>
      <w:r>
        <w:rPr>
          <w:rFonts w:ascii="Times New Roman" w:hAnsi="Times New Roman" w:cs="Times New Roman"/>
          <w:sz w:val="24"/>
          <w:szCs w:val="24"/>
        </w:rPr>
        <w:t xml:space="preserve">                                                                          </w:t>
      </w:r>
      <w:r w:rsidR="00D30E93">
        <w:rPr>
          <w:rFonts w:ascii="Times New Roman" w:hAnsi="Times New Roman" w:cs="Times New Roman"/>
          <w:sz w:val="24"/>
          <w:szCs w:val="24"/>
        </w:rPr>
        <w:t>Prof. Tadeu Nunes de Souza</w:t>
      </w:r>
      <w:r w:rsidR="002D5159">
        <w:rPr>
          <w:rFonts w:ascii="Times New Roman" w:hAnsi="Times New Roman" w:cs="Times New Roman"/>
          <w:sz w:val="24"/>
          <w:szCs w:val="24"/>
        </w:rPr>
        <w:t xml:space="preserve"> (10-2010)</w:t>
      </w:r>
    </w:p>
    <w:p w:rsidR="00EA7F94" w:rsidRDefault="00EA7F94" w:rsidP="00EA7F94">
      <w:pPr>
        <w:rPr>
          <w:rFonts w:ascii="Times New Roman" w:hAnsi="Times New Roman" w:cs="Times New Roman"/>
          <w:i/>
          <w:sz w:val="24"/>
          <w:szCs w:val="24"/>
        </w:rPr>
      </w:pPr>
      <w:r>
        <w:rPr>
          <w:rFonts w:ascii="Times New Roman" w:hAnsi="Times New Roman" w:cs="Times New Roman"/>
          <w:i/>
          <w:sz w:val="24"/>
          <w:szCs w:val="24"/>
        </w:rPr>
        <w:t xml:space="preserve">                                                              Parece ser uma característica da mente humana</w:t>
      </w:r>
    </w:p>
    <w:p w:rsidR="00EA7F94" w:rsidRDefault="00EA7F94" w:rsidP="00EA7F94">
      <w:pP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que</w:t>
      </w:r>
      <w:proofErr w:type="gramEnd"/>
      <w:r>
        <w:rPr>
          <w:rFonts w:ascii="Times New Roman" w:hAnsi="Times New Roman" w:cs="Times New Roman"/>
          <w:i/>
          <w:sz w:val="24"/>
          <w:szCs w:val="24"/>
        </w:rPr>
        <w:t xml:space="preserve"> conceitos familiares [como os dos modelos</w:t>
      </w:r>
    </w:p>
    <w:p w:rsidR="00EA7F94" w:rsidRDefault="00EA7F94" w:rsidP="00EA7F94">
      <w:pP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mecânicos</w:t>
      </w:r>
      <w:proofErr w:type="gramEnd"/>
      <w:r>
        <w:rPr>
          <w:rFonts w:ascii="Times New Roman" w:hAnsi="Times New Roman" w:cs="Times New Roman"/>
          <w:i/>
          <w:sz w:val="24"/>
          <w:szCs w:val="24"/>
        </w:rPr>
        <w:t>] são abandonados somente com grande</w:t>
      </w:r>
    </w:p>
    <w:p w:rsidR="00EA7F94" w:rsidRDefault="00EA7F94" w:rsidP="00EA7F94">
      <w:pP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relutância</w:t>
      </w:r>
      <w:proofErr w:type="gramEnd"/>
      <w:r>
        <w:rPr>
          <w:rFonts w:ascii="Times New Roman" w:hAnsi="Times New Roman" w:cs="Times New Roman"/>
          <w:i/>
          <w:sz w:val="24"/>
          <w:szCs w:val="24"/>
        </w:rPr>
        <w:t>, especialmente quando um quadro</w:t>
      </w:r>
    </w:p>
    <w:p w:rsidR="00EA7F94" w:rsidRDefault="00EA7F94" w:rsidP="00EA7F94">
      <w:pP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concreto</w:t>
      </w:r>
      <w:proofErr w:type="gramEnd"/>
      <w:r>
        <w:rPr>
          <w:rFonts w:ascii="Times New Roman" w:hAnsi="Times New Roman" w:cs="Times New Roman"/>
          <w:i/>
          <w:sz w:val="24"/>
          <w:szCs w:val="24"/>
        </w:rPr>
        <w:t xml:space="preserve"> dos fenômenos tem de ser sacrificado. </w:t>
      </w:r>
    </w:p>
    <w:p w:rsidR="00EA7F94" w:rsidRDefault="00EA7F94" w:rsidP="00EA7F94">
      <w:pPr>
        <w:jc w:val="center"/>
        <w:rPr>
          <w:rFonts w:ascii="Times New Roman" w:hAnsi="Times New Roman" w:cs="Times New Roman"/>
          <w:sz w:val="24"/>
          <w:szCs w:val="24"/>
        </w:rPr>
      </w:pPr>
      <w:r>
        <w:rPr>
          <w:rFonts w:ascii="Times New Roman" w:hAnsi="Times New Roman" w:cs="Times New Roman"/>
          <w:i/>
          <w:sz w:val="24"/>
          <w:szCs w:val="24"/>
        </w:rPr>
        <w:t xml:space="preserve">                                                                                                       Max Born</w:t>
      </w:r>
    </w:p>
    <w:p w:rsidR="00F87051" w:rsidRDefault="00501626" w:rsidP="00746B72">
      <w:pPr>
        <w:rPr>
          <w:rFonts w:ascii="Times New Roman" w:hAnsi="Times New Roman" w:cs="Times New Roman"/>
          <w:sz w:val="24"/>
          <w:szCs w:val="24"/>
        </w:rPr>
      </w:pPr>
      <w:r>
        <w:rPr>
          <w:rFonts w:ascii="Times New Roman" w:hAnsi="Times New Roman" w:cs="Times New Roman"/>
          <w:sz w:val="24"/>
          <w:szCs w:val="24"/>
        </w:rPr>
        <w:t xml:space="preserve">  A literatura especializada tem mostrado que há um alto grau de consenso entre pesquisadores em Ensino de Ciências de que a História da</w:t>
      </w:r>
      <w:r w:rsidR="00C816FD">
        <w:rPr>
          <w:rFonts w:ascii="Times New Roman" w:hAnsi="Times New Roman" w:cs="Times New Roman"/>
          <w:sz w:val="24"/>
          <w:szCs w:val="24"/>
        </w:rPr>
        <w:t>s</w:t>
      </w:r>
      <w:r>
        <w:rPr>
          <w:rFonts w:ascii="Times New Roman" w:hAnsi="Times New Roman" w:cs="Times New Roman"/>
          <w:sz w:val="24"/>
          <w:szCs w:val="24"/>
        </w:rPr>
        <w:t xml:space="preserve"> Ciência</w:t>
      </w:r>
      <w:r w:rsidR="00C816FD">
        <w:rPr>
          <w:rFonts w:ascii="Times New Roman" w:hAnsi="Times New Roman" w:cs="Times New Roman"/>
          <w:sz w:val="24"/>
          <w:szCs w:val="24"/>
        </w:rPr>
        <w:t>s</w:t>
      </w:r>
      <w:r>
        <w:rPr>
          <w:rFonts w:ascii="Times New Roman" w:hAnsi="Times New Roman" w:cs="Times New Roman"/>
          <w:sz w:val="24"/>
          <w:szCs w:val="24"/>
        </w:rPr>
        <w:t xml:space="preserve">, se usada adequadamente, </w:t>
      </w:r>
      <w:r w:rsidR="00C816FD">
        <w:rPr>
          <w:rFonts w:ascii="Times New Roman" w:hAnsi="Times New Roman" w:cs="Times New Roman"/>
          <w:sz w:val="24"/>
          <w:szCs w:val="24"/>
        </w:rPr>
        <w:t>pode ser</w:t>
      </w:r>
      <w:r>
        <w:rPr>
          <w:rFonts w:ascii="Times New Roman" w:hAnsi="Times New Roman" w:cs="Times New Roman"/>
          <w:sz w:val="24"/>
          <w:szCs w:val="24"/>
        </w:rPr>
        <w:t xml:space="preserve"> uma poderosa ferramenta </w:t>
      </w:r>
      <w:r w:rsidR="00C816FD">
        <w:rPr>
          <w:rFonts w:ascii="Times New Roman" w:hAnsi="Times New Roman" w:cs="Times New Roman"/>
          <w:sz w:val="24"/>
          <w:szCs w:val="24"/>
        </w:rPr>
        <w:t>para superar obstáculos no que diz respeito à aprendizagem significativa dos estudantes. A História das Ciências nos permite vivenciar uma noção a respeito da natureza da Ciência que não costumamos encontrar nos livros didáticos. No seu seio afloram questões como: De que modo as teorias e os conceitos se desenvolvem? Como é o trabalho de um cientista? Há relações significativas entre Ciência, R</w:t>
      </w:r>
      <w:r w:rsidR="00F52D30">
        <w:rPr>
          <w:rFonts w:ascii="Times New Roman" w:hAnsi="Times New Roman" w:cs="Times New Roman"/>
          <w:sz w:val="24"/>
          <w:szCs w:val="24"/>
        </w:rPr>
        <w:t>eligião e F</w:t>
      </w:r>
      <w:r w:rsidR="00C816FD">
        <w:rPr>
          <w:rFonts w:ascii="Times New Roman" w:hAnsi="Times New Roman" w:cs="Times New Roman"/>
          <w:sz w:val="24"/>
          <w:szCs w:val="24"/>
        </w:rPr>
        <w:t>ilosofia</w:t>
      </w:r>
      <w:r w:rsidR="00F52D30">
        <w:rPr>
          <w:rFonts w:ascii="Times New Roman" w:hAnsi="Times New Roman" w:cs="Times New Roman"/>
          <w:sz w:val="24"/>
          <w:szCs w:val="24"/>
        </w:rPr>
        <w:t>? Como as ideias do passado fora</w:t>
      </w:r>
      <w:r w:rsidR="00C816FD">
        <w:rPr>
          <w:rFonts w:ascii="Times New Roman" w:hAnsi="Times New Roman" w:cs="Times New Roman"/>
          <w:sz w:val="24"/>
          <w:szCs w:val="24"/>
        </w:rPr>
        <w:t>m se transformando até os nossos dias? O estudo adequado da História das Ciências nos permite compreender as inter</w:t>
      </w:r>
      <w:r w:rsidR="009F1724">
        <w:rPr>
          <w:rFonts w:ascii="Times New Roman" w:hAnsi="Times New Roman" w:cs="Times New Roman"/>
          <w:sz w:val="24"/>
          <w:szCs w:val="24"/>
        </w:rPr>
        <w:t>-</w:t>
      </w:r>
      <w:r w:rsidR="00C816FD">
        <w:rPr>
          <w:rFonts w:ascii="Times New Roman" w:hAnsi="Times New Roman" w:cs="Times New Roman"/>
          <w:sz w:val="24"/>
          <w:szCs w:val="24"/>
        </w:rPr>
        <w:t>relações entre Ciência, Tecnologia</w:t>
      </w:r>
      <w:r w:rsidR="00F52D30">
        <w:rPr>
          <w:rFonts w:ascii="Times New Roman" w:hAnsi="Times New Roman" w:cs="Times New Roman"/>
          <w:sz w:val="24"/>
          <w:szCs w:val="24"/>
        </w:rPr>
        <w:t xml:space="preserve"> e Sociedade, mostrando que a Ciência não é uma coisa isolada de todas as outras, mas faz parte de um desenvolvimento histórico, de uma cultura, é uma criação humana, influindo e sofrendo influencias de muitos aspectos da sociedade.</w:t>
      </w:r>
      <w:r w:rsidR="00302D7F">
        <w:rPr>
          <w:rFonts w:ascii="Times New Roman" w:hAnsi="Times New Roman" w:cs="Times New Roman"/>
          <w:sz w:val="24"/>
          <w:szCs w:val="24"/>
        </w:rPr>
        <w:t xml:space="preserve"> A este respeito MACHADO</w:t>
      </w:r>
      <w:r w:rsidR="00F52D30">
        <w:rPr>
          <w:rFonts w:ascii="Times New Roman" w:hAnsi="Times New Roman" w:cs="Times New Roman"/>
          <w:sz w:val="24"/>
          <w:szCs w:val="24"/>
        </w:rPr>
        <w:t xml:space="preserve"> nos diz</w:t>
      </w:r>
      <w:r w:rsidR="00F87051">
        <w:rPr>
          <w:rFonts w:ascii="Times New Roman" w:hAnsi="Times New Roman" w:cs="Times New Roman"/>
          <w:sz w:val="24"/>
          <w:szCs w:val="24"/>
        </w:rPr>
        <w:t>:</w:t>
      </w:r>
    </w:p>
    <w:p w:rsidR="00F87051" w:rsidRDefault="00746B72" w:rsidP="00F52D30">
      <w:pPr>
        <w:rPr>
          <w:rFonts w:ascii="Times New Roman" w:hAnsi="Times New Roman" w:cs="Times New Roman"/>
          <w:i/>
          <w:iCs/>
          <w:sz w:val="24"/>
          <w:szCs w:val="24"/>
        </w:rPr>
      </w:pPr>
      <w:r w:rsidRPr="00501626">
        <w:rPr>
          <w:rFonts w:ascii="Times New Roman" w:hAnsi="Times New Roman" w:cs="Times New Roman"/>
          <w:i/>
          <w:iCs/>
          <w:sz w:val="24"/>
          <w:szCs w:val="24"/>
        </w:rPr>
        <w:t>(...) a construção do conhecimento nunca é definitiva. Nunca se pode fundar em</w:t>
      </w:r>
      <w:r w:rsidR="00F87051">
        <w:rPr>
          <w:rFonts w:ascii="Times New Roman" w:hAnsi="Times New Roman" w:cs="Times New Roman"/>
          <w:i/>
          <w:iCs/>
          <w:sz w:val="24"/>
          <w:szCs w:val="24"/>
        </w:rPr>
        <w:t xml:space="preserve"> </w:t>
      </w:r>
      <w:r w:rsidRPr="00501626">
        <w:rPr>
          <w:rFonts w:ascii="Times New Roman" w:hAnsi="Times New Roman" w:cs="Times New Roman"/>
          <w:i/>
          <w:iCs/>
          <w:sz w:val="24"/>
          <w:szCs w:val="24"/>
        </w:rPr>
        <w:t>definições fechadas. A rede encontra-se em permanente estado de atualização. Para</w:t>
      </w:r>
      <w:r w:rsidR="00F87051">
        <w:rPr>
          <w:rFonts w:ascii="Times New Roman" w:hAnsi="Times New Roman" w:cs="Times New Roman"/>
          <w:i/>
          <w:iCs/>
          <w:sz w:val="24"/>
          <w:szCs w:val="24"/>
        </w:rPr>
        <w:t xml:space="preserve"> </w:t>
      </w:r>
      <w:r w:rsidRPr="00501626">
        <w:rPr>
          <w:rFonts w:ascii="Times New Roman" w:hAnsi="Times New Roman" w:cs="Times New Roman"/>
          <w:i/>
          <w:iCs/>
          <w:sz w:val="24"/>
          <w:szCs w:val="24"/>
        </w:rPr>
        <w:t>apreender o sentido das transformações, o caminho é um só: é preciso estudar História.</w:t>
      </w:r>
      <w:r w:rsidR="00F87051">
        <w:rPr>
          <w:rFonts w:ascii="Times New Roman" w:hAnsi="Times New Roman" w:cs="Times New Roman"/>
          <w:i/>
          <w:iCs/>
          <w:sz w:val="24"/>
          <w:szCs w:val="24"/>
        </w:rPr>
        <w:t xml:space="preserve"> </w:t>
      </w:r>
      <w:r w:rsidRPr="00501626">
        <w:rPr>
          <w:rFonts w:ascii="Times New Roman" w:hAnsi="Times New Roman" w:cs="Times New Roman"/>
          <w:i/>
          <w:iCs/>
          <w:sz w:val="24"/>
          <w:szCs w:val="24"/>
        </w:rPr>
        <w:t>Ninguém pode ensinar qualquer conteúdo, das ciências às línguas, passando pela</w:t>
      </w:r>
      <w:r w:rsidR="00F87051">
        <w:rPr>
          <w:rFonts w:ascii="Times New Roman" w:hAnsi="Times New Roman" w:cs="Times New Roman"/>
          <w:i/>
          <w:iCs/>
          <w:sz w:val="24"/>
          <w:szCs w:val="24"/>
        </w:rPr>
        <w:t xml:space="preserve"> </w:t>
      </w:r>
      <w:r w:rsidRPr="00501626">
        <w:rPr>
          <w:rFonts w:ascii="Times New Roman" w:hAnsi="Times New Roman" w:cs="Times New Roman"/>
          <w:i/>
          <w:iCs/>
          <w:sz w:val="24"/>
          <w:szCs w:val="24"/>
        </w:rPr>
        <w:t>matemática, sem uma visão histórica de seu desenvolvimento. É na história que se</w:t>
      </w:r>
      <w:r w:rsidR="00F87051">
        <w:rPr>
          <w:rFonts w:ascii="Times New Roman" w:hAnsi="Times New Roman" w:cs="Times New Roman"/>
          <w:i/>
          <w:iCs/>
          <w:sz w:val="24"/>
          <w:szCs w:val="24"/>
        </w:rPr>
        <w:t xml:space="preserve"> </w:t>
      </w:r>
      <w:r w:rsidR="00AE5812">
        <w:rPr>
          <w:rFonts w:ascii="Times New Roman" w:hAnsi="Times New Roman" w:cs="Times New Roman"/>
          <w:i/>
          <w:iCs/>
          <w:sz w:val="24"/>
          <w:szCs w:val="24"/>
        </w:rPr>
        <w:t>podem perceber as razõ</w:t>
      </w:r>
      <w:r w:rsidRPr="00501626">
        <w:rPr>
          <w:rFonts w:ascii="Times New Roman" w:hAnsi="Times New Roman" w:cs="Times New Roman"/>
          <w:i/>
          <w:iCs/>
          <w:sz w:val="24"/>
          <w:szCs w:val="24"/>
        </w:rPr>
        <w:t>es que levaram tal ou qual relação, tal ou qual conceito, a serem</w:t>
      </w:r>
      <w:r w:rsidR="00F52D30">
        <w:rPr>
          <w:rFonts w:ascii="Times New Roman" w:hAnsi="Times New Roman" w:cs="Times New Roman"/>
          <w:i/>
          <w:iCs/>
          <w:sz w:val="24"/>
          <w:szCs w:val="24"/>
        </w:rPr>
        <w:t xml:space="preserve"> </w:t>
      </w:r>
      <w:r w:rsidRPr="00501626">
        <w:rPr>
          <w:rFonts w:ascii="Times New Roman" w:hAnsi="Times New Roman" w:cs="Times New Roman"/>
          <w:i/>
          <w:iCs/>
          <w:sz w:val="24"/>
          <w:szCs w:val="24"/>
        </w:rPr>
        <w:t>constituídos, reforçados ou abandonados.</w:t>
      </w:r>
      <w:r w:rsidR="00F165C8">
        <w:rPr>
          <w:rFonts w:ascii="Times New Roman" w:hAnsi="Times New Roman" w:cs="Times New Roman"/>
          <w:i/>
          <w:iCs/>
          <w:sz w:val="24"/>
          <w:szCs w:val="24"/>
        </w:rPr>
        <w:t xml:space="preserve"> </w:t>
      </w:r>
      <w:r w:rsidR="00F165C8" w:rsidRPr="00F165C8">
        <w:rPr>
          <w:rFonts w:ascii="Times New Roman" w:hAnsi="Times New Roman" w:cs="Times New Roman"/>
          <w:iCs/>
          <w:sz w:val="24"/>
          <w:szCs w:val="24"/>
        </w:rPr>
        <w:t>(</w:t>
      </w:r>
      <w:r w:rsidR="00F165C8" w:rsidRPr="00F165C8">
        <w:rPr>
          <w:rFonts w:ascii="Times New Roman" w:hAnsi="Times New Roman" w:cs="Times New Roman"/>
          <w:sz w:val="24"/>
          <w:szCs w:val="24"/>
        </w:rPr>
        <w:t>MACHADO (2000),</w:t>
      </w:r>
      <w:proofErr w:type="gramStart"/>
      <w:r w:rsidR="00F165C8" w:rsidRPr="00F165C8">
        <w:rPr>
          <w:rFonts w:ascii="Times New Roman" w:hAnsi="Times New Roman" w:cs="Times New Roman"/>
          <w:sz w:val="24"/>
          <w:szCs w:val="24"/>
        </w:rPr>
        <w:t xml:space="preserve">  </w:t>
      </w:r>
      <w:proofErr w:type="gramEnd"/>
      <w:r w:rsidRPr="00F165C8">
        <w:rPr>
          <w:rFonts w:ascii="Times New Roman" w:hAnsi="Times New Roman" w:cs="Times New Roman"/>
          <w:iCs/>
          <w:sz w:val="24"/>
          <w:szCs w:val="24"/>
        </w:rPr>
        <w:t>p.103)</w:t>
      </w:r>
    </w:p>
    <w:p w:rsidR="008F18C0" w:rsidRDefault="00302D7F" w:rsidP="00746B72">
      <w:pPr>
        <w:rPr>
          <w:rFonts w:ascii="Times New Roman" w:hAnsi="Times New Roman" w:cs="Times New Roman"/>
          <w:i/>
        </w:rPr>
      </w:pPr>
      <w:r>
        <w:rPr>
          <w:rFonts w:ascii="Times New Roman" w:hAnsi="Times New Roman" w:cs="Times New Roman"/>
          <w:iCs/>
          <w:sz w:val="24"/>
          <w:szCs w:val="24"/>
        </w:rPr>
        <w:t xml:space="preserve">  Outro aspecto interessantíssimo: as pesquisas têm mostrado um alto grau de correlação</w:t>
      </w:r>
      <w:r w:rsidR="00F52D30" w:rsidRPr="00F52D30">
        <w:rPr>
          <w:rFonts w:ascii="Times New Roman" w:hAnsi="Times New Roman" w:cs="Times New Roman"/>
          <w:iCs/>
          <w:sz w:val="24"/>
          <w:szCs w:val="24"/>
        </w:rPr>
        <w:t xml:space="preserve"> entre as concepções</w:t>
      </w:r>
      <w:r>
        <w:rPr>
          <w:rFonts w:ascii="Times New Roman" w:hAnsi="Times New Roman" w:cs="Times New Roman"/>
          <w:iCs/>
          <w:sz w:val="24"/>
          <w:szCs w:val="24"/>
        </w:rPr>
        <w:t xml:space="preserve"> </w:t>
      </w:r>
      <w:r w:rsidR="00F52D30" w:rsidRPr="00F52D30">
        <w:rPr>
          <w:rFonts w:ascii="Times New Roman" w:hAnsi="Times New Roman" w:cs="Times New Roman"/>
          <w:iCs/>
          <w:sz w:val="24"/>
          <w:szCs w:val="24"/>
        </w:rPr>
        <w:t>alternativas dos estudantes e os modelos científicos que predominaram em determinado</w:t>
      </w:r>
      <w:r>
        <w:rPr>
          <w:rFonts w:ascii="Times New Roman" w:hAnsi="Times New Roman" w:cs="Times New Roman"/>
          <w:iCs/>
          <w:sz w:val="24"/>
          <w:szCs w:val="24"/>
        </w:rPr>
        <w:t xml:space="preserve"> </w:t>
      </w:r>
      <w:r w:rsidR="00F52D30" w:rsidRPr="00F52D30">
        <w:rPr>
          <w:rFonts w:ascii="Times New Roman" w:hAnsi="Times New Roman" w:cs="Times New Roman"/>
          <w:iCs/>
          <w:sz w:val="24"/>
          <w:szCs w:val="24"/>
        </w:rPr>
        <w:t xml:space="preserve">período histórico nos mais </w:t>
      </w:r>
      <w:r w:rsidR="000B7F6F">
        <w:rPr>
          <w:rFonts w:ascii="Times New Roman" w:hAnsi="Times New Roman" w:cs="Times New Roman"/>
          <w:iCs/>
          <w:sz w:val="24"/>
          <w:szCs w:val="24"/>
        </w:rPr>
        <w:t>diversos campos do conhecimento. Segundo</w:t>
      </w:r>
      <w:proofErr w:type="gramStart"/>
      <w:r w:rsidR="000B7F6F">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BARROS </w:t>
      </w:r>
      <w:r w:rsidR="000B7F6F">
        <w:rPr>
          <w:rFonts w:ascii="Times New Roman" w:hAnsi="Times New Roman" w:cs="Times New Roman"/>
          <w:iCs/>
          <w:sz w:val="24"/>
          <w:szCs w:val="24"/>
        </w:rPr>
        <w:t>(</w:t>
      </w:r>
      <w:r>
        <w:rPr>
          <w:rFonts w:ascii="Times New Roman" w:hAnsi="Times New Roman" w:cs="Times New Roman"/>
          <w:iCs/>
          <w:sz w:val="24"/>
          <w:szCs w:val="24"/>
        </w:rPr>
        <w:t>1998)</w:t>
      </w:r>
      <w:r w:rsidR="000B7F6F">
        <w:rPr>
          <w:rFonts w:ascii="Times New Roman" w:hAnsi="Times New Roman" w:cs="Times New Roman"/>
          <w:iCs/>
          <w:sz w:val="24"/>
          <w:szCs w:val="24"/>
        </w:rPr>
        <w:t xml:space="preserve">: “ </w:t>
      </w:r>
      <w:r w:rsidR="000B7F6F" w:rsidRPr="000B7F6F">
        <w:rPr>
          <w:rFonts w:ascii="Times New Roman" w:hAnsi="Times New Roman" w:cs="Times New Roman"/>
          <w:i/>
          <w:iCs/>
          <w:sz w:val="24"/>
          <w:szCs w:val="24"/>
        </w:rPr>
        <w:t>Ignorar este aspecto da História das Ciências no Ensino</w:t>
      </w:r>
      <w:r w:rsidR="000B7F6F" w:rsidRPr="000B7F6F">
        <w:rPr>
          <w:rFonts w:ascii="Times New Roman" w:hAnsi="Times New Roman" w:cs="Times New Roman"/>
          <w:i/>
        </w:rPr>
        <w:t xml:space="preserve"> acaba criando um obstáculo para o ensino de Ciências, moldando o comportamento do estudante a uma imagem indutivista da Ciência, baseada em observações e experimentações não sujeitas a ideias apriorísticas, com a desconsideração do papel das</w:t>
      </w:r>
      <w:r w:rsidR="000B7F6F">
        <w:rPr>
          <w:rFonts w:ascii="Times New Roman" w:hAnsi="Times New Roman" w:cs="Times New Roman"/>
          <w:i/>
        </w:rPr>
        <w:t xml:space="preserve"> </w:t>
      </w:r>
      <w:r w:rsidR="000B7F6F" w:rsidRPr="000B7F6F">
        <w:rPr>
          <w:rFonts w:ascii="Times New Roman" w:hAnsi="Times New Roman" w:cs="Times New Roman"/>
          <w:i/>
        </w:rPr>
        <w:lastRenderedPageBreak/>
        <w:t>hipóteses e teorias, ignorando-se o papel da comunidade científica, os equívocos, as crenças</w:t>
      </w:r>
      <w:r w:rsidR="000B7F6F">
        <w:rPr>
          <w:rFonts w:ascii="Times New Roman" w:hAnsi="Times New Roman" w:cs="Times New Roman"/>
          <w:i/>
        </w:rPr>
        <w:t xml:space="preserve"> </w:t>
      </w:r>
      <w:r w:rsidR="000B7F6F" w:rsidRPr="000B7F6F">
        <w:rPr>
          <w:rFonts w:ascii="Times New Roman" w:hAnsi="Times New Roman" w:cs="Times New Roman"/>
          <w:i/>
        </w:rPr>
        <w:t>metafísicas, os compromissos epistemológicos, os dilemas éticos etc.</w:t>
      </w:r>
    </w:p>
    <w:p w:rsidR="008F18C0" w:rsidRDefault="00D30E93" w:rsidP="00746B72">
      <w:pPr>
        <w:rPr>
          <w:rFonts w:ascii="Times New Roman" w:hAnsi="Times New Roman" w:cs="Times New Roman"/>
          <w:iCs/>
          <w:sz w:val="24"/>
          <w:szCs w:val="24"/>
        </w:rPr>
      </w:pPr>
      <w:r>
        <w:rPr>
          <w:iCs/>
        </w:rPr>
        <w:t xml:space="preserve">  </w:t>
      </w:r>
      <w:r>
        <w:rPr>
          <w:rFonts w:ascii="Times New Roman" w:hAnsi="Times New Roman" w:cs="Times New Roman"/>
          <w:iCs/>
          <w:sz w:val="24"/>
          <w:szCs w:val="24"/>
        </w:rPr>
        <w:t>Considerando os pressupostos acima, entendo que o ensino da Teoria da Relatividade Restrita no ensino médio poderia ser mais significativo para o estudante</w:t>
      </w:r>
      <w:r w:rsidR="00F165C8">
        <w:rPr>
          <w:rFonts w:ascii="Times New Roman" w:hAnsi="Times New Roman" w:cs="Times New Roman"/>
          <w:iCs/>
          <w:sz w:val="24"/>
          <w:szCs w:val="24"/>
        </w:rPr>
        <w:t xml:space="preserve"> se utilizássemos a História da Ciência</w:t>
      </w:r>
      <w:r>
        <w:rPr>
          <w:rFonts w:ascii="Times New Roman" w:hAnsi="Times New Roman" w:cs="Times New Roman"/>
          <w:iCs/>
          <w:sz w:val="24"/>
          <w:szCs w:val="24"/>
        </w:rPr>
        <w:t xml:space="preserve">. </w:t>
      </w:r>
      <w:r w:rsidR="00F165C8">
        <w:rPr>
          <w:rFonts w:ascii="Times New Roman" w:hAnsi="Times New Roman" w:cs="Times New Roman"/>
          <w:iCs/>
          <w:sz w:val="24"/>
          <w:szCs w:val="24"/>
        </w:rPr>
        <w:t>Desta f</w:t>
      </w:r>
      <w:r w:rsidR="009E6EC0">
        <w:rPr>
          <w:rFonts w:ascii="Times New Roman" w:hAnsi="Times New Roman" w:cs="Times New Roman"/>
          <w:iCs/>
          <w:sz w:val="24"/>
          <w:szCs w:val="24"/>
        </w:rPr>
        <w:t>orma pretendemos iniciar o tema</w:t>
      </w:r>
      <w:proofErr w:type="gramStart"/>
      <w:r w:rsidR="009E6EC0">
        <w:rPr>
          <w:rFonts w:ascii="Times New Roman" w:hAnsi="Times New Roman" w:cs="Times New Roman"/>
          <w:iCs/>
          <w:sz w:val="24"/>
          <w:szCs w:val="24"/>
        </w:rPr>
        <w:t xml:space="preserve"> </w:t>
      </w:r>
      <w:r w:rsidR="00F165C8">
        <w:rPr>
          <w:rFonts w:ascii="Times New Roman" w:hAnsi="Times New Roman" w:cs="Times New Roman"/>
          <w:iCs/>
          <w:sz w:val="24"/>
          <w:szCs w:val="24"/>
        </w:rPr>
        <w:t xml:space="preserve"> </w:t>
      </w:r>
      <w:proofErr w:type="gramEnd"/>
      <w:r w:rsidR="00F165C8">
        <w:rPr>
          <w:rFonts w:ascii="Times New Roman" w:hAnsi="Times New Roman" w:cs="Times New Roman"/>
          <w:iCs/>
          <w:sz w:val="24"/>
          <w:szCs w:val="24"/>
        </w:rPr>
        <w:t>Relatividade Restrita a</w:t>
      </w:r>
      <w:r>
        <w:rPr>
          <w:rFonts w:ascii="Times New Roman" w:hAnsi="Times New Roman" w:cs="Times New Roman"/>
          <w:iCs/>
          <w:sz w:val="24"/>
          <w:szCs w:val="24"/>
        </w:rPr>
        <w:t>través da c</w:t>
      </w:r>
      <w:r w:rsidR="00F165C8">
        <w:rPr>
          <w:rFonts w:ascii="Times New Roman" w:hAnsi="Times New Roman" w:cs="Times New Roman"/>
          <w:iCs/>
          <w:sz w:val="24"/>
          <w:szCs w:val="24"/>
        </w:rPr>
        <w:t>onstrução de uma linha do tempo onde</w:t>
      </w:r>
      <w:r>
        <w:rPr>
          <w:rFonts w:ascii="Times New Roman" w:hAnsi="Times New Roman" w:cs="Times New Roman"/>
          <w:iCs/>
          <w:sz w:val="24"/>
          <w:szCs w:val="24"/>
        </w:rPr>
        <w:t xml:space="preserve"> o estud</w:t>
      </w:r>
      <w:r w:rsidR="004A705E">
        <w:rPr>
          <w:rFonts w:ascii="Times New Roman" w:hAnsi="Times New Roman" w:cs="Times New Roman"/>
          <w:iCs/>
          <w:sz w:val="24"/>
          <w:szCs w:val="24"/>
        </w:rPr>
        <w:t>ante, situando-se no contexto da época, poderá desenvolver competências relacionadas à análise, interpretação e construção de conhecimentos sob um viés mais próximo da realidade dos fatos.</w:t>
      </w:r>
      <w:r w:rsidR="00D65772">
        <w:rPr>
          <w:rFonts w:ascii="Times New Roman" w:hAnsi="Times New Roman" w:cs="Times New Roman"/>
          <w:iCs/>
          <w:sz w:val="24"/>
          <w:szCs w:val="24"/>
        </w:rPr>
        <w:t xml:space="preserve"> </w:t>
      </w:r>
    </w:p>
    <w:p w:rsidR="00D65772" w:rsidRDefault="00D65772" w:rsidP="00746B72">
      <w:pPr>
        <w:rPr>
          <w:rFonts w:ascii="Times New Roman" w:hAnsi="Times New Roman" w:cs="Times New Roman"/>
          <w:iCs/>
          <w:sz w:val="24"/>
          <w:szCs w:val="24"/>
        </w:rPr>
      </w:pPr>
      <w:r>
        <w:rPr>
          <w:rFonts w:ascii="Times New Roman" w:hAnsi="Times New Roman" w:cs="Times New Roman"/>
          <w:iCs/>
          <w:sz w:val="24"/>
          <w:szCs w:val="24"/>
        </w:rPr>
        <w:t xml:space="preserve">  Esta atividade apresenta algumas situações interessantes que podem ser trabalhadas com os estudantes: estimulo à participação na construção do seu próprio conhecimento; desenvolvimento de relações de cooperação e construção de relacionamentos entre professor e alunos e alunos com alunos; protagonismo; desenvolvimento da leitura e da escrita; desenvolvimento de competências relacionadas à exposição oral dos trabalhos; desenvolvimento de competências relacionadas à análise e busca de informações. A apresentação dos trabalhos pode ser efetuada no próprio </w:t>
      </w:r>
      <w:r w:rsidR="00385ECD">
        <w:rPr>
          <w:rFonts w:ascii="Times New Roman" w:hAnsi="Times New Roman" w:cs="Times New Roman"/>
          <w:iCs/>
          <w:sz w:val="24"/>
          <w:szCs w:val="24"/>
        </w:rPr>
        <w:t>local da</w:t>
      </w:r>
      <w:r>
        <w:rPr>
          <w:rFonts w:ascii="Times New Roman" w:hAnsi="Times New Roman" w:cs="Times New Roman"/>
          <w:iCs/>
          <w:sz w:val="24"/>
          <w:szCs w:val="24"/>
        </w:rPr>
        <w:t xml:space="preserve"> exposição, </w:t>
      </w:r>
      <w:proofErr w:type="gramStart"/>
      <w:r>
        <w:rPr>
          <w:rFonts w:ascii="Times New Roman" w:hAnsi="Times New Roman" w:cs="Times New Roman"/>
          <w:iCs/>
          <w:sz w:val="24"/>
          <w:szCs w:val="24"/>
        </w:rPr>
        <w:t>por exemplo</w:t>
      </w:r>
      <w:proofErr w:type="gramEnd"/>
      <w:r>
        <w:rPr>
          <w:rFonts w:ascii="Times New Roman" w:hAnsi="Times New Roman" w:cs="Times New Roman"/>
          <w:iCs/>
          <w:sz w:val="24"/>
          <w:szCs w:val="24"/>
        </w:rPr>
        <w:t xml:space="preserve"> corredores ou pátio da escola, desta forma procura-se diversificar a utilização do espaço escolar; desmistificação de que o co</w:t>
      </w:r>
      <w:r w:rsidR="00385ECD">
        <w:rPr>
          <w:rFonts w:ascii="Times New Roman" w:hAnsi="Times New Roman" w:cs="Times New Roman"/>
          <w:iCs/>
          <w:sz w:val="24"/>
          <w:szCs w:val="24"/>
        </w:rPr>
        <w:t>nhecimento científico é realizado por gênios isoladamente. Como vemos há uma enorme gama de situações que se apresentam para serem exploradas.</w:t>
      </w:r>
    </w:p>
    <w:p w:rsidR="00AE5812" w:rsidRDefault="00321D5B" w:rsidP="00746B72">
      <w:pPr>
        <w:rPr>
          <w:rFonts w:ascii="Times New Roman" w:hAnsi="Times New Roman" w:cs="Times New Roman"/>
          <w:iCs/>
          <w:sz w:val="24"/>
          <w:szCs w:val="24"/>
        </w:rPr>
      </w:pPr>
      <w:r w:rsidRPr="00EF7465">
        <w:rPr>
          <w:rFonts w:ascii="Times New Roman" w:hAnsi="Times New Roman" w:cs="Times New Roman"/>
          <w:iCs/>
          <w:color w:val="548DD4" w:themeColor="text2" w:themeTint="99"/>
          <w:sz w:val="24"/>
          <w:szCs w:val="24"/>
          <w:u w:val="single"/>
        </w:rPr>
        <w:t>Proposta de Atividade</w:t>
      </w:r>
      <w:r w:rsidR="007F446D">
        <w:rPr>
          <w:rFonts w:ascii="Times New Roman" w:hAnsi="Times New Roman" w:cs="Times New Roman"/>
          <w:iCs/>
          <w:sz w:val="24"/>
          <w:szCs w:val="24"/>
        </w:rPr>
        <w:t>:</w:t>
      </w:r>
      <w:r>
        <w:rPr>
          <w:rFonts w:ascii="Times New Roman" w:hAnsi="Times New Roman" w:cs="Times New Roman"/>
          <w:iCs/>
          <w:sz w:val="24"/>
          <w:szCs w:val="24"/>
        </w:rPr>
        <w:t xml:space="preserve"> construção de uma linha do tempo descrevendo os acontecimentos no período de tempo anterior a 1905 (ano de publicação da RR) e </w:t>
      </w:r>
      <w:r w:rsidR="00EF7465">
        <w:rPr>
          <w:rFonts w:ascii="Times New Roman" w:hAnsi="Times New Roman" w:cs="Times New Roman"/>
          <w:iCs/>
          <w:sz w:val="24"/>
          <w:szCs w:val="24"/>
        </w:rPr>
        <w:t xml:space="preserve">também </w:t>
      </w:r>
      <w:r>
        <w:rPr>
          <w:rFonts w:ascii="Times New Roman" w:hAnsi="Times New Roman" w:cs="Times New Roman"/>
          <w:iCs/>
          <w:sz w:val="24"/>
          <w:szCs w:val="24"/>
        </w:rPr>
        <w:t>no período posterior a 1905</w:t>
      </w:r>
      <w:r w:rsidR="00EF7465">
        <w:rPr>
          <w:rFonts w:ascii="Times New Roman" w:hAnsi="Times New Roman" w:cs="Times New Roman"/>
          <w:iCs/>
          <w:sz w:val="24"/>
          <w:szCs w:val="24"/>
        </w:rPr>
        <w:t>. Esta atividade nos permitirá</w:t>
      </w:r>
      <w:r>
        <w:rPr>
          <w:rFonts w:ascii="Times New Roman" w:hAnsi="Times New Roman" w:cs="Times New Roman"/>
          <w:iCs/>
          <w:sz w:val="24"/>
          <w:szCs w:val="24"/>
        </w:rPr>
        <w:t xml:space="preserve"> perceber como alguns</w:t>
      </w:r>
      <w:proofErr w:type="gramStart"/>
      <w:r>
        <w:rPr>
          <w:rFonts w:ascii="Times New Roman" w:hAnsi="Times New Roman" w:cs="Times New Roman"/>
          <w:iCs/>
          <w:sz w:val="24"/>
          <w:szCs w:val="24"/>
        </w:rPr>
        <w:t xml:space="preserve"> </w:t>
      </w:r>
      <w:r w:rsidR="00EF7465">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acontecimentos podem ter </w:t>
      </w:r>
      <w:r w:rsidR="00EF7465">
        <w:rPr>
          <w:rFonts w:ascii="Times New Roman" w:hAnsi="Times New Roman" w:cs="Times New Roman"/>
          <w:iCs/>
          <w:sz w:val="24"/>
          <w:szCs w:val="24"/>
        </w:rPr>
        <w:t>contribuído para o desenvolvimento da RR.</w:t>
      </w:r>
    </w:p>
    <w:p w:rsidR="00A06A9B" w:rsidRPr="00A06A9B" w:rsidRDefault="00A06A9B" w:rsidP="00AE5812">
      <w:pPr>
        <w:jc w:val="center"/>
        <w:rPr>
          <w:rFonts w:ascii="Times New Roman" w:hAnsi="Times New Roman" w:cs="Times New Roman"/>
          <w:b/>
          <w:iCs/>
          <w:color w:val="548DD4" w:themeColor="text2" w:themeTint="99"/>
          <w:sz w:val="28"/>
          <w:szCs w:val="28"/>
        </w:rPr>
      </w:pPr>
      <w:r w:rsidRPr="00A06A9B">
        <w:rPr>
          <w:rFonts w:ascii="Times New Roman" w:hAnsi="Times New Roman" w:cs="Times New Roman"/>
          <w:b/>
          <w:iCs/>
          <w:color w:val="548DD4" w:themeColor="text2" w:themeTint="99"/>
          <w:sz w:val="28"/>
          <w:szCs w:val="28"/>
        </w:rPr>
        <w:t>Período: 1878 - 1906</w:t>
      </w:r>
    </w:p>
    <w:p w:rsidR="00AE5812" w:rsidRDefault="00AE5812" w:rsidP="00AE5812">
      <w:pPr>
        <w:jc w:val="center"/>
        <w:rPr>
          <w:rFonts w:ascii="Times New Roman" w:hAnsi="Times New Roman" w:cs="Times New Roman"/>
          <w:iCs/>
          <w:sz w:val="24"/>
          <w:szCs w:val="24"/>
        </w:rPr>
      </w:pPr>
      <w:r>
        <w:rPr>
          <w:rFonts w:ascii="Times New Roman" w:hAnsi="Times New Roman" w:cs="Times New Roman"/>
          <w:iCs/>
          <w:sz w:val="24"/>
          <w:szCs w:val="24"/>
        </w:rPr>
        <w:t>TEORIA DA RELATIVIDADE RESTRITA</w:t>
      </w:r>
    </w:p>
    <w:p w:rsidR="000728FD" w:rsidRPr="000728FD" w:rsidRDefault="000728FD" w:rsidP="000728FD">
      <w:pPr>
        <w:pStyle w:val="NormalWeb"/>
        <w:tabs>
          <w:tab w:val="left" w:pos="11855"/>
        </w:tabs>
        <w:spacing w:before="0" w:beforeAutospacing="0" w:after="0" w:afterAutospacing="0"/>
        <w:rPr>
          <w:i/>
        </w:rPr>
      </w:pPr>
      <w:r w:rsidRPr="000728FD">
        <w:rPr>
          <w:rFonts w:eastAsia="+mn-ea"/>
          <w:i/>
          <w:color w:val="000000"/>
          <w:kern w:val="24"/>
        </w:rPr>
        <w:t xml:space="preserve">1878 - Maxwell, James </w:t>
      </w:r>
      <w:proofErr w:type="spellStart"/>
      <w:r w:rsidRPr="000728FD">
        <w:rPr>
          <w:rFonts w:eastAsia="+mn-ea"/>
          <w:i/>
          <w:color w:val="000000"/>
          <w:kern w:val="24"/>
        </w:rPr>
        <w:t>Clerk</w:t>
      </w:r>
      <w:proofErr w:type="spellEnd"/>
      <w:r w:rsidRPr="000728FD">
        <w:rPr>
          <w:rFonts w:eastAsia="+mn-ea"/>
          <w:i/>
          <w:color w:val="000000"/>
          <w:kern w:val="24"/>
        </w:rPr>
        <w:t xml:space="preserve"> (1878), </w:t>
      </w:r>
      <w:hyperlink r:id="rId6" w:history="1">
        <w:r w:rsidRPr="000728FD">
          <w:rPr>
            <w:rStyle w:val="Hyperlink"/>
            <w:rFonts w:eastAsia="+mn-ea"/>
            <w:i/>
            <w:color w:val="000000"/>
            <w:kern w:val="24"/>
          </w:rPr>
          <w:t>"</w:t>
        </w:r>
      </w:hyperlink>
      <w:hyperlink r:id="rId7" w:history="1">
        <w:proofErr w:type="spellStart"/>
        <w:r w:rsidRPr="000728FD">
          <w:rPr>
            <w:rStyle w:val="Hyperlink"/>
            <w:rFonts w:eastAsia="+mn-ea"/>
            <w:i/>
            <w:color w:val="000000"/>
            <w:kern w:val="24"/>
          </w:rPr>
          <w:t>Ether</w:t>
        </w:r>
        <w:proofErr w:type="spellEnd"/>
      </w:hyperlink>
      <w:hyperlink r:id="rId8" w:history="1">
        <w:r w:rsidRPr="000728FD">
          <w:rPr>
            <w:rStyle w:val="Hyperlink"/>
            <w:rFonts w:eastAsia="+mn-ea"/>
            <w:i/>
            <w:color w:val="000000"/>
            <w:kern w:val="24"/>
          </w:rPr>
          <w:t>"</w:t>
        </w:r>
      </w:hyperlink>
      <w:r w:rsidRPr="000728FD">
        <w:rPr>
          <w:rFonts w:eastAsia="+mn-ea"/>
          <w:i/>
          <w:color w:val="000000"/>
          <w:kern w:val="24"/>
        </w:rPr>
        <w:t xml:space="preserve">, </w:t>
      </w:r>
      <w:proofErr w:type="spellStart"/>
      <w:r w:rsidRPr="000728FD">
        <w:rPr>
          <w:rFonts w:eastAsia="+mn-ea"/>
          <w:i/>
          <w:iCs/>
          <w:color w:val="000000"/>
          <w:kern w:val="24"/>
        </w:rPr>
        <w:t>Encyclopaedia</w:t>
      </w:r>
      <w:proofErr w:type="spellEnd"/>
      <w:r w:rsidRPr="000728FD">
        <w:rPr>
          <w:rFonts w:eastAsia="+mn-ea"/>
          <w:i/>
          <w:iCs/>
          <w:color w:val="000000"/>
          <w:kern w:val="24"/>
        </w:rPr>
        <w:t xml:space="preserve"> </w:t>
      </w:r>
      <w:proofErr w:type="spellStart"/>
      <w:r w:rsidRPr="000728FD">
        <w:rPr>
          <w:rFonts w:eastAsia="+mn-ea"/>
          <w:i/>
          <w:iCs/>
          <w:color w:val="000000"/>
          <w:kern w:val="24"/>
        </w:rPr>
        <w:t>Britannica</w:t>
      </w:r>
      <w:proofErr w:type="spellEnd"/>
      <w:r w:rsidRPr="000728FD">
        <w:rPr>
          <w:rFonts w:eastAsia="+mn-ea"/>
          <w:i/>
          <w:iCs/>
          <w:color w:val="000000"/>
          <w:kern w:val="24"/>
        </w:rPr>
        <w:t xml:space="preserve">, </w:t>
      </w:r>
      <w:proofErr w:type="spellStart"/>
      <w:r w:rsidRPr="000728FD">
        <w:rPr>
          <w:rFonts w:eastAsia="+mn-ea"/>
          <w:i/>
          <w:iCs/>
          <w:color w:val="000000"/>
          <w:kern w:val="24"/>
        </w:rPr>
        <w:t>Ninth</w:t>
      </w:r>
      <w:proofErr w:type="spellEnd"/>
      <w:r w:rsidRPr="000728FD">
        <w:rPr>
          <w:rFonts w:eastAsia="+mn-ea"/>
          <w:i/>
          <w:iCs/>
          <w:color w:val="000000"/>
          <w:kern w:val="24"/>
        </w:rPr>
        <w:t xml:space="preserve"> </w:t>
      </w:r>
      <w:proofErr w:type="spellStart"/>
      <w:r w:rsidRPr="000728FD">
        <w:rPr>
          <w:rFonts w:eastAsia="+mn-ea"/>
          <w:i/>
          <w:iCs/>
          <w:color w:val="000000"/>
          <w:kern w:val="24"/>
        </w:rPr>
        <w:t>Edition</w:t>
      </w:r>
      <w:proofErr w:type="spellEnd"/>
      <w:r w:rsidRPr="000728FD">
        <w:rPr>
          <w:rFonts w:eastAsia="+mn-ea"/>
          <w:i/>
          <w:color w:val="000000"/>
          <w:kern w:val="24"/>
        </w:rPr>
        <w:t xml:space="preserve"> </w:t>
      </w:r>
      <w:r w:rsidRPr="000728FD">
        <w:rPr>
          <w:rFonts w:eastAsia="+mn-ea"/>
          <w:b/>
          <w:bCs/>
          <w:i/>
          <w:color w:val="000000"/>
          <w:kern w:val="24"/>
        </w:rPr>
        <w:t>8</w:t>
      </w:r>
      <w:r w:rsidRPr="000728FD">
        <w:rPr>
          <w:rFonts w:eastAsia="+mn-ea"/>
          <w:i/>
          <w:color w:val="000000"/>
          <w:kern w:val="24"/>
        </w:rPr>
        <w:t>: 568–572</w:t>
      </w:r>
      <w:proofErr w:type="gramStart"/>
      <w:r w:rsidRPr="000728FD">
        <w:rPr>
          <w:rFonts w:eastAsia="+mn-ea"/>
          <w:i/>
          <w:color w:val="000000"/>
          <w:kern w:val="24"/>
        </w:rPr>
        <w:t>, :</w:t>
      </w:r>
      <w:proofErr w:type="gramEnd"/>
      <w:r w:rsidRPr="000728FD">
        <w:rPr>
          <w:rFonts w:eastAsia="+mn-ea"/>
          <w:i/>
          <w:color w:val="000000"/>
          <w:kern w:val="24"/>
        </w:rPr>
        <w:t xml:space="preserve">  Neste artigo, Maxwell escreve: “Não pode haver dúvidas de que os espaços interplanetários e interestelares não estão vazios, mas sim ocupados por uma substância ou corpo material, que é, certamente o maior e, provavelmente, o mais uniforme corpo de que alguma vez tivemos  conhecimento”. Maxwell também relata uma experiência malsucedida para determinar a influência da resistência do éter ao movimento da Terra.</w:t>
      </w:r>
    </w:p>
    <w:p w:rsidR="000728FD" w:rsidRPr="000728FD" w:rsidRDefault="000728FD" w:rsidP="000728FD">
      <w:pPr>
        <w:pStyle w:val="NormalWeb"/>
        <w:tabs>
          <w:tab w:val="left" w:pos="11855"/>
        </w:tabs>
        <w:spacing w:before="0" w:beforeAutospacing="0" w:after="0" w:afterAutospacing="0"/>
        <w:rPr>
          <w:i/>
        </w:rPr>
      </w:pPr>
      <w:r w:rsidRPr="000728FD">
        <w:rPr>
          <w:rFonts w:eastAsia="+mn-ea"/>
          <w:i/>
          <w:color w:val="000000"/>
          <w:kern w:val="24"/>
        </w:rPr>
        <w:t>1879 – Maxwell solicitou e recebeu de David Peck Todd dados sobre Júpiter. A esperança de Maxwell era comprovar, por métodos astronômicos a velocidade da luz em relação ao éter.</w:t>
      </w:r>
    </w:p>
    <w:p w:rsidR="001D2C5E" w:rsidRDefault="000728FD" w:rsidP="000728FD">
      <w:pPr>
        <w:pStyle w:val="NormalWeb"/>
        <w:tabs>
          <w:tab w:val="left" w:pos="11855"/>
        </w:tabs>
        <w:spacing w:before="0" w:beforeAutospacing="0" w:after="0" w:afterAutospacing="0"/>
        <w:rPr>
          <w:rFonts w:eastAsia="+mn-ea"/>
          <w:i/>
          <w:color w:val="000000"/>
          <w:kern w:val="24"/>
        </w:rPr>
      </w:pPr>
      <w:r w:rsidRPr="000728FD">
        <w:rPr>
          <w:rFonts w:eastAsia="+mn-ea"/>
          <w:i/>
          <w:color w:val="000000"/>
          <w:kern w:val="24"/>
        </w:rPr>
        <w:t xml:space="preserve">1881- Albert </w:t>
      </w:r>
      <w:proofErr w:type="spellStart"/>
      <w:r w:rsidRPr="000728FD">
        <w:rPr>
          <w:rFonts w:eastAsia="+mn-ea"/>
          <w:i/>
          <w:color w:val="000000"/>
          <w:kern w:val="24"/>
        </w:rPr>
        <w:t>Michelson</w:t>
      </w:r>
      <w:proofErr w:type="spellEnd"/>
      <w:r w:rsidRPr="000728FD">
        <w:rPr>
          <w:rFonts w:eastAsia="+mn-ea"/>
          <w:i/>
          <w:color w:val="000000"/>
          <w:kern w:val="24"/>
        </w:rPr>
        <w:t xml:space="preserve"> publicou um artigo afirmando que Maxwell havia subestimado a precisão com que experiências terrestres poderiam ser efetuadas.</w:t>
      </w:r>
    </w:p>
    <w:p w:rsidR="000728FD" w:rsidRPr="000728FD" w:rsidRDefault="001D2C5E" w:rsidP="000728FD">
      <w:pPr>
        <w:pStyle w:val="NormalWeb"/>
        <w:tabs>
          <w:tab w:val="left" w:pos="11855"/>
        </w:tabs>
        <w:spacing w:before="0" w:beforeAutospacing="0" w:after="0" w:afterAutospacing="0"/>
        <w:rPr>
          <w:i/>
        </w:rPr>
      </w:pPr>
      <w:r>
        <w:rPr>
          <w:rFonts w:eastAsia="+mn-ea"/>
          <w:i/>
          <w:color w:val="000000"/>
          <w:kern w:val="24"/>
        </w:rPr>
        <w:t xml:space="preserve"> </w:t>
      </w:r>
      <w:r w:rsidRPr="00F165C8">
        <w:rPr>
          <w:rFonts w:eastAsia="+mn-ea"/>
          <w:color w:val="000000"/>
          <w:kern w:val="24"/>
        </w:rPr>
        <w:t>Segundo Bryson-2005,</w:t>
      </w:r>
      <w:r>
        <w:rPr>
          <w:rFonts w:eastAsia="+mn-ea"/>
          <w:i/>
          <w:color w:val="000000"/>
          <w:kern w:val="24"/>
        </w:rPr>
        <w:t xml:space="preserve"> a vida da </w:t>
      </w:r>
      <w:proofErr w:type="spellStart"/>
      <w:r>
        <w:rPr>
          <w:rFonts w:eastAsia="+mn-ea"/>
          <w:i/>
          <w:color w:val="000000"/>
          <w:kern w:val="24"/>
        </w:rPr>
        <w:t>Michelson</w:t>
      </w:r>
      <w:proofErr w:type="spellEnd"/>
      <w:r>
        <w:rPr>
          <w:rFonts w:eastAsia="+mn-ea"/>
          <w:i/>
          <w:color w:val="000000"/>
          <w:kern w:val="24"/>
        </w:rPr>
        <w:t xml:space="preserve"> é “o exemplo perfeito da idéia dos Estados Unidos no século XIX como terra de oportunidades. Nascido em 1852 na fronteira </w:t>
      </w:r>
      <w:proofErr w:type="gramStart"/>
      <w:r>
        <w:rPr>
          <w:rFonts w:eastAsia="+mn-ea"/>
          <w:i/>
          <w:color w:val="000000"/>
          <w:kern w:val="24"/>
        </w:rPr>
        <w:t>alemã-polonesa</w:t>
      </w:r>
      <w:proofErr w:type="gramEnd"/>
      <w:r>
        <w:rPr>
          <w:rFonts w:eastAsia="+mn-ea"/>
          <w:i/>
          <w:color w:val="000000"/>
          <w:kern w:val="24"/>
        </w:rPr>
        <w:t xml:space="preserve"> numa família de comerciantes judeus pobres, ele chegou aos Estados Unidos ainda criança e cresceu num campo de mineração na região da corrida do ouro </w:t>
      </w:r>
      <w:r>
        <w:rPr>
          <w:rFonts w:eastAsia="+mn-ea"/>
          <w:i/>
          <w:color w:val="000000"/>
          <w:kern w:val="24"/>
        </w:rPr>
        <w:lastRenderedPageBreak/>
        <w:t>da Califórnia, onde seu pai explorava um negócio de mantimentos. Pobre demais para pagar uma faculdade, viajou até Washington, D.C.</w:t>
      </w:r>
      <w:r w:rsidR="00636B9A">
        <w:rPr>
          <w:rFonts w:eastAsia="+mn-ea"/>
          <w:i/>
          <w:color w:val="000000"/>
          <w:kern w:val="24"/>
        </w:rPr>
        <w:t>, e passou a fazer ponto na porta da frente da Casa Branca para que pudesse abordar o p</w:t>
      </w:r>
      <w:r w:rsidR="00F165C8">
        <w:rPr>
          <w:rFonts w:eastAsia="+mn-ea"/>
          <w:i/>
          <w:color w:val="000000"/>
          <w:kern w:val="24"/>
        </w:rPr>
        <w:t>residente Ulysses S. Grant quand</w:t>
      </w:r>
      <w:r w:rsidR="00636B9A">
        <w:rPr>
          <w:rFonts w:eastAsia="+mn-ea"/>
          <w:i/>
          <w:color w:val="000000"/>
          <w:kern w:val="24"/>
        </w:rPr>
        <w:t xml:space="preserve">o este surgisse para sua caminhada diária. Durante essas caminhadas, </w:t>
      </w:r>
      <w:proofErr w:type="spellStart"/>
      <w:r w:rsidR="00636B9A">
        <w:rPr>
          <w:rFonts w:eastAsia="+mn-ea"/>
          <w:i/>
          <w:color w:val="000000"/>
          <w:kern w:val="24"/>
        </w:rPr>
        <w:t>Michelson</w:t>
      </w:r>
      <w:proofErr w:type="spellEnd"/>
      <w:r w:rsidR="00636B9A">
        <w:rPr>
          <w:rFonts w:eastAsia="+mn-ea"/>
          <w:i/>
          <w:color w:val="000000"/>
          <w:kern w:val="24"/>
        </w:rPr>
        <w:t xml:space="preserve"> agradou tanto o presidente que este lhe conseguiu uma vaga gratuita na Academia Naval. Foi ali que ele aprendeu Física.</w:t>
      </w:r>
      <w:r w:rsidR="000728FD" w:rsidRPr="000728FD">
        <w:rPr>
          <w:rFonts w:eastAsia="+mn-ea"/>
          <w:i/>
          <w:color w:val="000000"/>
          <w:kern w:val="24"/>
        </w:rPr>
        <w:t xml:space="preserve"> </w:t>
      </w:r>
    </w:p>
    <w:p w:rsidR="000728FD" w:rsidRPr="00A06A9B" w:rsidRDefault="000728FD" w:rsidP="000728FD">
      <w:pPr>
        <w:pStyle w:val="NormalWeb"/>
        <w:tabs>
          <w:tab w:val="left" w:pos="11855"/>
        </w:tabs>
        <w:spacing w:before="0" w:beforeAutospacing="0" w:after="0" w:afterAutospacing="0"/>
        <w:rPr>
          <w:color w:val="FF0000"/>
        </w:rPr>
      </w:pPr>
      <w:r w:rsidRPr="000728FD">
        <w:rPr>
          <w:rFonts w:eastAsia="+mn-ea"/>
          <w:i/>
          <w:color w:val="000000"/>
          <w:kern w:val="24"/>
        </w:rPr>
        <w:t xml:space="preserve">1886 </w:t>
      </w:r>
      <w:r w:rsidR="00636B9A">
        <w:rPr>
          <w:rFonts w:eastAsia="+mn-ea"/>
          <w:i/>
          <w:color w:val="000000"/>
          <w:kern w:val="24"/>
        </w:rPr>
        <w:t xml:space="preserve">–Albert </w:t>
      </w:r>
      <w:proofErr w:type="spellStart"/>
      <w:r w:rsidR="00636B9A">
        <w:rPr>
          <w:rFonts w:eastAsia="+mn-ea"/>
          <w:i/>
          <w:color w:val="000000"/>
          <w:kern w:val="24"/>
        </w:rPr>
        <w:t>Michelson</w:t>
      </w:r>
      <w:proofErr w:type="spellEnd"/>
      <w:r w:rsidR="00636B9A">
        <w:rPr>
          <w:rFonts w:eastAsia="+mn-ea"/>
          <w:i/>
          <w:color w:val="000000"/>
          <w:kern w:val="24"/>
        </w:rPr>
        <w:t xml:space="preserve"> - </w:t>
      </w:r>
      <w:r w:rsidRPr="000728FD">
        <w:rPr>
          <w:rFonts w:eastAsia="+mn-ea"/>
          <w:i/>
          <w:color w:val="000000"/>
          <w:kern w:val="24"/>
        </w:rPr>
        <w:t xml:space="preserve">Projetou o interferômetro e realizou um experimento e medida na cidade de Potsdam. Conclusão do experimento nas palavras de </w:t>
      </w:r>
      <w:proofErr w:type="spellStart"/>
      <w:r w:rsidRPr="000728FD">
        <w:rPr>
          <w:rFonts w:eastAsia="+mn-ea"/>
          <w:i/>
          <w:color w:val="000000"/>
          <w:kern w:val="24"/>
        </w:rPr>
        <w:t>Michelson</w:t>
      </w:r>
      <w:proofErr w:type="spellEnd"/>
      <w:r w:rsidRPr="000728FD">
        <w:rPr>
          <w:rFonts w:eastAsia="+mn-ea"/>
          <w:i/>
          <w:color w:val="000000"/>
          <w:kern w:val="24"/>
        </w:rPr>
        <w:t>: “Demonstra-se, assim, a incorreção da hipótese de um éter estacionário, seguindo-se a necessária conclusão de que a hipótese é errônea</w:t>
      </w:r>
      <w:r w:rsidR="00636B9A">
        <w:rPr>
          <w:rFonts w:eastAsia="+mn-ea"/>
          <w:i/>
          <w:color w:val="000000"/>
          <w:kern w:val="24"/>
        </w:rPr>
        <w:t>”</w:t>
      </w:r>
      <w:r w:rsidRPr="000728FD">
        <w:rPr>
          <w:rFonts w:eastAsia="+mn-ea"/>
          <w:i/>
          <w:color w:val="000000"/>
          <w:kern w:val="24"/>
        </w:rPr>
        <w:t xml:space="preserve">. </w:t>
      </w:r>
      <w:r w:rsidR="00636B9A">
        <w:rPr>
          <w:rFonts w:eastAsia="+mn-ea"/>
          <w:i/>
          <w:color w:val="000000"/>
          <w:kern w:val="24"/>
        </w:rPr>
        <w:t xml:space="preserve">A velocidade da luz revelou-se a mesma em todas as direções. </w:t>
      </w:r>
      <w:r w:rsidR="00636B9A" w:rsidRPr="00A06A9B">
        <w:rPr>
          <w:rFonts w:eastAsia="+mn-ea"/>
          <w:color w:val="FF0000"/>
          <w:kern w:val="24"/>
        </w:rPr>
        <w:t>Foi a primeiro sinal, em duzentos anos, de que as leis de Newton talvez não se aplicassem em toda parte o tempo todo.</w:t>
      </w:r>
      <w:r w:rsidR="006D2707">
        <w:rPr>
          <w:rFonts w:eastAsia="+mn-ea"/>
          <w:color w:val="FF0000"/>
          <w:kern w:val="24"/>
        </w:rPr>
        <w:t xml:space="preserve"> Albert f</w:t>
      </w:r>
      <w:r w:rsidR="00FC79AC" w:rsidRPr="00A06A9B">
        <w:rPr>
          <w:rFonts w:eastAsia="+mn-ea"/>
          <w:color w:val="FF0000"/>
          <w:kern w:val="24"/>
        </w:rPr>
        <w:t>oi o primeiro americano a receber o Nobel de Física.</w:t>
      </w:r>
    </w:p>
    <w:p w:rsidR="008F18C0" w:rsidRPr="00A06A9B" w:rsidRDefault="008F18C0" w:rsidP="00746B72">
      <w:pPr>
        <w:rPr>
          <w:b/>
          <w:i/>
          <w:iCs/>
        </w:rPr>
      </w:pPr>
    </w:p>
    <w:p w:rsidR="008F18C0" w:rsidRPr="00A06A9B" w:rsidRDefault="000728FD" w:rsidP="00746B72">
      <w:pPr>
        <w:rPr>
          <w:rFonts w:ascii="Times New Roman" w:hAnsi="Times New Roman" w:cs="Times New Roman"/>
          <w:b/>
          <w:iCs/>
          <w:sz w:val="24"/>
          <w:szCs w:val="24"/>
        </w:rPr>
      </w:pPr>
      <w:r w:rsidRPr="00A06A9B">
        <w:rPr>
          <w:b/>
          <w:iCs/>
        </w:rPr>
        <w:t xml:space="preserve">  </w:t>
      </w:r>
      <w:r w:rsidRPr="00A06A9B">
        <w:rPr>
          <w:rFonts w:ascii="Times New Roman" w:hAnsi="Times New Roman" w:cs="Times New Roman"/>
          <w:b/>
          <w:iCs/>
          <w:sz w:val="24"/>
          <w:szCs w:val="24"/>
        </w:rPr>
        <w:t xml:space="preserve">Fica claro que uma pesquisa importante que “rolava”, neste contexto, era </w:t>
      </w:r>
      <w:proofErr w:type="gramStart"/>
      <w:r w:rsidRPr="00A06A9B">
        <w:rPr>
          <w:rFonts w:ascii="Times New Roman" w:hAnsi="Times New Roman" w:cs="Times New Roman"/>
          <w:b/>
          <w:iCs/>
          <w:sz w:val="24"/>
          <w:szCs w:val="24"/>
        </w:rPr>
        <w:t>a</w:t>
      </w:r>
      <w:proofErr w:type="gramEnd"/>
      <w:r w:rsidRPr="00A06A9B">
        <w:rPr>
          <w:rFonts w:ascii="Times New Roman" w:hAnsi="Times New Roman" w:cs="Times New Roman"/>
          <w:b/>
          <w:iCs/>
          <w:sz w:val="24"/>
          <w:szCs w:val="24"/>
        </w:rPr>
        <w:t xml:space="preserve"> busca de uma confirmação experimental da existência do éter. Por que era importante provar a existência do éter?</w:t>
      </w:r>
    </w:p>
    <w:p w:rsidR="00523724" w:rsidRDefault="00523724" w:rsidP="00746B72">
      <w:pPr>
        <w:rPr>
          <w:rFonts w:ascii="Times New Roman" w:hAnsi="Times New Roman" w:cs="Times New Roman"/>
          <w:iCs/>
          <w:sz w:val="24"/>
          <w:szCs w:val="24"/>
        </w:rPr>
      </w:pPr>
    </w:p>
    <w:p w:rsidR="00523724" w:rsidRPr="00523724" w:rsidRDefault="00523724" w:rsidP="00523724">
      <w:pPr>
        <w:spacing w:after="0" w:line="240" w:lineRule="auto"/>
        <w:rPr>
          <w:rFonts w:ascii="Times New Roman" w:eastAsia="Times New Roman" w:hAnsi="Times New Roman" w:cs="Times New Roman"/>
          <w:i/>
          <w:sz w:val="24"/>
          <w:szCs w:val="24"/>
          <w:lang w:eastAsia="pt-BR"/>
        </w:rPr>
      </w:pPr>
      <w:r w:rsidRPr="00523724">
        <w:rPr>
          <w:rFonts w:ascii="Times New Roman" w:eastAsiaTheme="minorEastAsia" w:hAnsi="Times New Roman" w:cs="Times New Roman"/>
          <w:i/>
          <w:color w:val="000000" w:themeColor="text1"/>
          <w:kern w:val="24"/>
          <w:sz w:val="24"/>
          <w:szCs w:val="24"/>
          <w:lang w:eastAsia="pt-BR"/>
        </w:rPr>
        <w:t xml:space="preserve">1887 – Lorenz, </w:t>
      </w:r>
      <w:proofErr w:type="spellStart"/>
      <w:r w:rsidRPr="00523724">
        <w:rPr>
          <w:rFonts w:ascii="Times New Roman" w:eastAsiaTheme="minorEastAsia" w:hAnsi="Times New Roman" w:cs="Times New Roman"/>
          <w:i/>
          <w:color w:val="000000" w:themeColor="text1"/>
          <w:kern w:val="24"/>
          <w:sz w:val="24"/>
          <w:szCs w:val="24"/>
          <w:lang w:eastAsia="pt-BR"/>
        </w:rPr>
        <w:t>Antoon</w:t>
      </w:r>
      <w:proofErr w:type="spellEnd"/>
      <w:r w:rsidRPr="00523724">
        <w:rPr>
          <w:rFonts w:ascii="Times New Roman" w:eastAsiaTheme="minorEastAsia" w:hAnsi="Times New Roman" w:cs="Times New Roman"/>
          <w:i/>
          <w:color w:val="000000" w:themeColor="text1"/>
          <w:kern w:val="24"/>
          <w:sz w:val="24"/>
          <w:szCs w:val="24"/>
          <w:lang w:eastAsia="pt-BR"/>
        </w:rPr>
        <w:t xml:space="preserve"> </w:t>
      </w:r>
      <w:proofErr w:type="spellStart"/>
      <w:r w:rsidRPr="00523724">
        <w:rPr>
          <w:rFonts w:ascii="Times New Roman" w:eastAsiaTheme="minorEastAsia" w:hAnsi="Times New Roman" w:cs="Times New Roman"/>
          <w:i/>
          <w:color w:val="000000" w:themeColor="text1"/>
          <w:kern w:val="24"/>
          <w:sz w:val="24"/>
          <w:szCs w:val="24"/>
          <w:lang w:eastAsia="pt-BR"/>
        </w:rPr>
        <w:t>Hendrik</w:t>
      </w:r>
      <w:proofErr w:type="spellEnd"/>
      <w:r w:rsidRPr="00523724">
        <w:rPr>
          <w:rFonts w:ascii="Times New Roman" w:eastAsiaTheme="minorEastAsia" w:hAnsi="Times New Roman" w:cs="Times New Roman"/>
          <w:i/>
          <w:color w:val="000000" w:themeColor="text1"/>
          <w:kern w:val="24"/>
          <w:sz w:val="24"/>
          <w:szCs w:val="24"/>
          <w:lang w:eastAsia="pt-BR"/>
        </w:rPr>
        <w:t xml:space="preserve"> escreve um artigo no qua</w:t>
      </w:r>
      <w:r>
        <w:rPr>
          <w:rFonts w:ascii="Times New Roman" w:eastAsiaTheme="minorEastAsia" w:hAnsi="Times New Roman" w:cs="Times New Roman"/>
          <w:i/>
          <w:color w:val="000000" w:themeColor="text1"/>
          <w:kern w:val="24"/>
          <w:sz w:val="24"/>
          <w:szCs w:val="24"/>
          <w:lang w:eastAsia="pt-BR"/>
        </w:rPr>
        <w:t>l</w:t>
      </w:r>
      <w:proofErr w:type="gramStart"/>
      <w:r>
        <w:rPr>
          <w:rFonts w:ascii="Times New Roman" w:eastAsiaTheme="minorEastAsia" w:hAnsi="Times New Roman" w:cs="Times New Roman"/>
          <w:i/>
          <w:color w:val="000000" w:themeColor="text1"/>
          <w:kern w:val="24"/>
          <w:sz w:val="24"/>
          <w:szCs w:val="24"/>
          <w:lang w:eastAsia="pt-BR"/>
        </w:rPr>
        <w:t xml:space="preserve"> </w:t>
      </w:r>
      <w:r w:rsidRPr="00523724">
        <w:rPr>
          <w:rFonts w:ascii="Times New Roman" w:eastAsiaTheme="minorEastAsia" w:hAnsi="Times New Roman" w:cs="Times New Roman"/>
          <w:i/>
          <w:color w:val="000000" w:themeColor="text1"/>
          <w:kern w:val="24"/>
          <w:sz w:val="24"/>
          <w:szCs w:val="24"/>
          <w:lang w:eastAsia="pt-BR"/>
        </w:rPr>
        <w:t xml:space="preserve"> </w:t>
      </w:r>
      <w:proofErr w:type="gramEnd"/>
      <w:r w:rsidRPr="00523724">
        <w:rPr>
          <w:rFonts w:ascii="Times New Roman" w:eastAsiaTheme="minorEastAsia" w:hAnsi="Times New Roman" w:cs="Times New Roman"/>
          <w:i/>
          <w:color w:val="000000" w:themeColor="text1"/>
          <w:kern w:val="24"/>
          <w:sz w:val="24"/>
          <w:szCs w:val="24"/>
          <w:lang w:eastAsia="pt-BR"/>
        </w:rPr>
        <w:t xml:space="preserve">relata que descobriu um erro no tratamento teórico dado por </w:t>
      </w:r>
      <w:proofErr w:type="spellStart"/>
      <w:r w:rsidRPr="00523724">
        <w:rPr>
          <w:rFonts w:ascii="Times New Roman" w:eastAsiaTheme="minorEastAsia" w:hAnsi="Times New Roman" w:cs="Times New Roman"/>
          <w:i/>
          <w:color w:val="000000" w:themeColor="text1"/>
          <w:kern w:val="24"/>
          <w:sz w:val="24"/>
          <w:szCs w:val="24"/>
          <w:lang w:eastAsia="pt-BR"/>
        </w:rPr>
        <w:t>Michelson</w:t>
      </w:r>
      <w:proofErr w:type="spellEnd"/>
      <w:r w:rsidRPr="00523724">
        <w:rPr>
          <w:rFonts w:ascii="Times New Roman" w:eastAsiaTheme="minorEastAsia" w:hAnsi="Times New Roman" w:cs="Times New Roman"/>
          <w:i/>
          <w:color w:val="000000" w:themeColor="text1"/>
          <w:kern w:val="24"/>
          <w:sz w:val="24"/>
          <w:szCs w:val="24"/>
          <w:lang w:eastAsia="pt-BR"/>
        </w:rPr>
        <w:t xml:space="preserve"> ao experimento do interferômetro.</w:t>
      </w:r>
    </w:p>
    <w:p w:rsidR="00523724" w:rsidRPr="00523724" w:rsidRDefault="00523724" w:rsidP="00523724">
      <w:pPr>
        <w:spacing w:after="0" w:line="240" w:lineRule="auto"/>
        <w:rPr>
          <w:rFonts w:ascii="Times New Roman" w:eastAsia="Times New Roman" w:hAnsi="Times New Roman" w:cs="Times New Roman"/>
          <w:i/>
          <w:sz w:val="24"/>
          <w:szCs w:val="24"/>
          <w:lang w:eastAsia="pt-BR"/>
        </w:rPr>
      </w:pPr>
      <w:r w:rsidRPr="00523724">
        <w:rPr>
          <w:rFonts w:ascii="Times New Roman" w:eastAsiaTheme="minorEastAsia" w:hAnsi="Times New Roman" w:cs="Times New Roman"/>
          <w:i/>
          <w:color w:val="000000" w:themeColor="text1"/>
          <w:kern w:val="24"/>
          <w:sz w:val="24"/>
          <w:szCs w:val="24"/>
          <w:lang w:eastAsia="pt-BR"/>
        </w:rPr>
        <w:t xml:space="preserve">  As reservas de Lorenz e os incitamentos de Rayleigh contribuíram para a decisão de </w:t>
      </w:r>
      <w:proofErr w:type="spellStart"/>
      <w:r w:rsidRPr="00523724">
        <w:rPr>
          <w:rFonts w:ascii="Times New Roman" w:eastAsiaTheme="minorEastAsia" w:hAnsi="Times New Roman" w:cs="Times New Roman"/>
          <w:i/>
          <w:color w:val="000000" w:themeColor="text1"/>
          <w:kern w:val="24"/>
          <w:sz w:val="24"/>
          <w:szCs w:val="24"/>
          <w:lang w:eastAsia="pt-BR"/>
        </w:rPr>
        <w:t>Michelson</w:t>
      </w:r>
      <w:proofErr w:type="spellEnd"/>
      <w:r w:rsidRPr="00523724">
        <w:rPr>
          <w:rFonts w:ascii="Times New Roman" w:eastAsiaTheme="minorEastAsia" w:hAnsi="Times New Roman" w:cs="Times New Roman"/>
          <w:i/>
          <w:color w:val="000000" w:themeColor="text1"/>
          <w:kern w:val="24"/>
          <w:sz w:val="24"/>
          <w:szCs w:val="24"/>
          <w:lang w:eastAsia="pt-BR"/>
        </w:rPr>
        <w:t xml:space="preserve">, agora na Case </w:t>
      </w:r>
      <w:proofErr w:type="spellStart"/>
      <w:r w:rsidRPr="00523724">
        <w:rPr>
          <w:rFonts w:ascii="Times New Roman" w:eastAsiaTheme="minorEastAsia" w:hAnsi="Times New Roman" w:cs="Times New Roman"/>
          <w:i/>
          <w:color w:val="000000" w:themeColor="text1"/>
          <w:kern w:val="24"/>
          <w:sz w:val="24"/>
          <w:szCs w:val="24"/>
          <w:lang w:eastAsia="pt-BR"/>
        </w:rPr>
        <w:t>School</w:t>
      </w:r>
      <w:proofErr w:type="spellEnd"/>
      <w:r w:rsidRPr="00523724">
        <w:rPr>
          <w:rFonts w:ascii="Times New Roman" w:eastAsiaTheme="minorEastAsia" w:hAnsi="Times New Roman" w:cs="Times New Roman"/>
          <w:i/>
          <w:color w:val="000000" w:themeColor="text1"/>
          <w:kern w:val="24"/>
          <w:sz w:val="24"/>
          <w:szCs w:val="24"/>
          <w:lang w:eastAsia="pt-BR"/>
        </w:rPr>
        <w:t xml:space="preserve"> </w:t>
      </w:r>
      <w:proofErr w:type="spellStart"/>
      <w:r w:rsidRPr="00523724">
        <w:rPr>
          <w:rFonts w:ascii="Times New Roman" w:eastAsiaTheme="minorEastAsia" w:hAnsi="Times New Roman" w:cs="Times New Roman"/>
          <w:i/>
          <w:color w:val="000000" w:themeColor="text1"/>
          <w:kern w:val="24"/>
          <w:sz w:val="24"/>
          <w:szCs w:val="24"/>
          <w:lang w:eastAsia="pt-BR"/>
        </w:rPr>
        <w:t>of</w:t>
      </w:r>
      <w:proofErr w:type="spellEnd"/>
      <w:r w:rsidRPr="00523724">
        <w:rPr>
          <w:rFonts w:ascii="Times New Roman" w:eastAsiaTheme="minorEastAsia" w:hAnsi="Times New Roman" w:cs="Times New Roman"/>
          <w:i/>
          <w:color w:val="000000" w:themeColor="text1"/>
          <w:kern w:val="24"/>
          <w:sz w:val="24"/>
          <w:szCs w:val="24"/>
          <w:lang w:eastAsia="pt-BR"/>
        </w:rPr>
        <w:t xml:space="preserve"> </w:t>
      </w:r>
      <w:proofErr w:type="spellStart"/>
      <w:r w:rsidRPr="00523724">
        <w:rPr>
          <w:rFonts w:ascii="Times New Roman" w:eastAsiaTheme="minorEastAsia" w:hAnsi="Times New Roman" w:cs="Times New Roman"/>
          <w:i/>
          <w:color w:val="000000" w:themeColor="text1"/>
          <w:kern w:val="24"/>
          <w:sz w:val="24"/>
          <w:szCs w:val="24"/>
          <w:lang w:eastAsia="pt-BR"/>
        </w:rPr>
        <w:t>Applied</w:t>
      </w:r>
      <w:proofErr w:type="spellEnd"/>
      <w:r w:rsidRPr="00523724">
        <w:rPr>
          <w:rFonts w:ascii="Times New Roman" w:eastAsiaTheme="minorEastAsia" w:hAnsi="Times New Roman" w:cs="Times New Roman"/>
          <w:i/>
          <w:color w:val="000000" w:themeColor="text1"/>
          <w:kern w:val="24"/>
          <w:sz w:val="24"/>
          <w:szCs w:val="24"/>
          <w:lang w:eastAsia="pt-BR"/>
        </w:rPr>
        <w:t xml:space="preserve"> Science, Cleveland, juntamente com Edward Williams </w:t>
      </w:r>
      <w:proofErr w:type="spellStart"/>
      <w:r w:rsidRPr="00523724">
        <w:rPr>
          <w:rFonts w:ascii="Times New Roman" w:eastAsiaTheme="minorEastAsia" w:hAnsi="Times New Roman" w:cs="Times New Roman"/>
          <w:i/>
          <w:color w:val="000000" w:themeColor="text1"/>
          <w:kern w:val="24"/>
          <w:sz w:val="24"/>
          <w:szCs w:val="24"/>
          <w:lang w:eastAsia="pt-BR"/>
        </w:rPr>
        <w:t>Morley</w:t>
      </w:r>
      <w:proofErr w:type="spellEnd"/>
      <w:r w:rsidRPr="00523724">
        <w:rPr>
          <w:rFonts w:ascii="Times New Roman" w:eastAsiaTheme="minorEastAsia" w:hAnsi="Times New Roman" w:cs="Times New Roman"/>
          <w:i/>
          <w:color w:val="000000" w:themeColor="text1"/>
          <w:kern w:val="24"/>
          <w:sz w:val="24"/>
          <w:szCs w:val="24"/>
          <w:lang w:eastAsia="pt-BR"/>
        </w:rPr>
        <w:t xml:space="preserve">, em </w:t>
      </w:r>
      <w:proofErr w:type="spellStart"/>
      <w:r w:rsidRPr="00523724">
        <w:rPr>
          <w:rFonts w:ascii="Times New Roman" w:eastAsiaTheme="minorEastAsia" w:hAnsi="Times New Roman" w:cs="Times New Roman"/>
          <w:i/>
          <w:color w:val="000000" w:themeColor="text1"/>
          <w:kern w:val="24"/>
          <w:sz w:val="24"/>
          <w:szCs w:val="24"/>
          <w:lang w:eastAsia="pt-BR"/>
        </w:rPr>
        <w:t>retormar</w:t>
      </w:r>
      <w:proofErr w:type="spellEnd"/>
      <w:r w:rsidRPr="00523724">
        <w:rPr>
          <w:rFonts w:ascii="Times New Roman" w:eastAsiaTheme="minorEastAsia" w:hAnsi="Times New Roman" w:cs="Times New Roman"/>
          <w:i/>
          <w:color w:val="000000" w:themeColor="text1"/>
          <w:kern w:val="24"/>
          <w:sz w:val="24"/>
          <w:szCs w:val="24"/>
          <w:lang w:eastAsia="pt-BR"/>
        </w:rPr>
        <w:t xml:space="preserve"> o experimento.</w:t>
      </w:r>
    </w:p>
    <w:p w:rsidR="00523724" w:rsidRPr="00523724" w:rsidRDefault="00523724" w:rsidP="00523724">
      <w:pPr>
        <w:spacing w:after="0" w:line="240" w:lineRule="auto"/>
        <w:rPr>
          <w:rFonts w:ascii="Times New Roman" w:eastAsia="Times New Roman" w:hAnsi="Times New Roman" w:cs="Times New Roman"/>
          <w:i/>
          <w:sz w:val="24"/>
          <w:szCs w:val="24"/>
          <w:lang w:eastAsia="pt-BR"/>
        </w:rPr>
      </w:pPr>
      <w:r w:rsidRPr="00523724">
        <w:rPr>
          <w:rFonts w:ascii="Times New Roman" w:eastAsiaTheme="minorEastAsia" w:hAnsi="Times New Roman" w:cs="Times New Roman"/>
          <w:i/>
          <w:color w:val="000000" w:themeColor="text1"/>
          <w:kern w:val="24"/>
          <w:sz w:val="24"/>
          <w:szCs w:val="24"/>
          <w:lang w:eastAsia="pt-BR"/>
        </w:rPr>
        <w:t xml:space="preserve">1887 – Agosto. </w:t>
      </w:r>
      <w:proofErr w:type="spellStart"/>
      <w:r w:rsidRPr="00523724">
        <w:rPr>
          <w:rFonts w:ascii="Times New Roman" w:eastAsiaTheme="minorEastAsia" w:hAnsi="Times New Roman" w:cs="Times New Roman"/>
          <w:i/>
          <w:color w:val="000000" w:themeColor="text1"/>
          <w:kern w:val="24"/>
          <w:sz w:val="24"/>
          <w:szCs w:val="24"/>
          <w:lang w:eastAsia="pt-BR"/>
        </w:rPr>
        <w:t>Michelson</w:t>
      </w:r>
      <w:proofErr w:type="spellEnd"/>
      <w:r w:rsidRPr="00523724">
        <w:rPr>
          <w:rFonts w:ascii="Times New Roman" w:eastAsiaTheme="minorEastAsia" w:hAnsi="Times New Roman" w:cs="Times New Roman"/>
          <w:i/>
          <w:color w:val="000000" w:themeColor="text1"/>
          <w:kern w:val="24"/>
          <w:sz w:val="24"/>
          <w:szCs w:val="24"/>
          <w:lang w:eastAsia="pt-BR"/>
        </w:rPr>
        <w:t xml:space="preserve"> comunica a Rayleigh que, mais uma vez, encontrara um efeito nulo.</w:t>
      </w:r>
    </w:p>
    <w:p w:rsidR="001B7021" w:rsidRDefault="00523724" w:rsidP="00523724">
      <w:pPr>
        <w:spacing w:after="0" w:line="240" w:lineRule="auto"/>
        <w:rPr>
          <w:rFonts w:ascii="Times New Roman" w:eastAsiaTheme="minorEastAsia" w:hAnsi="Times New Roman" w:cs="Times New Roman"/>
          <w:i/>
          <w:color w:val="000000"/>
          <w:kern w:val="24"/>
          <w:sz w:val="24"/>
          <w:szCs w:val="24"/>
          <w:lang w:eastAsia="pt-BR"/>
        </w:rPr>
      </w:pPr>
      <w:r w:rsidRPr="00523724">
        <w:rPr>
          <w:rFonts w:ascii="Times New Roman" w:eastAsiaTheme="minorEastAsia" w:hAnsi="Times New Roman" w:cs="Times New Roman"/>
          <w:i/>
          <w:color w:val="000000"/>
          <w:kern w:val="24"/>
          <w:sz w:val="24"/>
          <w:szCs w:val="24"/>
          <w:lang w:eastAsia="pt-BR"/>
        </w:rPr>
        <w:t>1892 -</w:t>
      </w:r>
      <w:proofErr w:type="gramStart"/>
      <w:r w:rsidRPr="00523724">
        <w:rPr>
          <w:rFonts w:ascii="Times New Roman" w:eastAsiaTheme="minorEastAsia" w:hAnsi="Times New Roman" w:cs="Times New Roman"/>
          <w:i/>
          <w:color w:val="000000"/>
          <w:kern w:val="24"/>
          <w:sz w:val="24"/>
          <w:szCs w:val="24"/>
          <w:lang w:eastAsia="pt-BR"/>
        </w:rPr>
        <w:t xml:space="preserve">  </w:t>
      </w:r>
      <w:proofErr w:type="gramEnd"/>
      <w:r w:rsidRPr="00523724">
        <w:rPr>
          <w:rFonts w:ascii="Times New Roman" w:eastAsiaTheme="minorEastAsia" w:hAnsi="Times New Roman" w:cs="Times New Roman"/>
          <w:i/>
          <w:color w:val="000000"/>
          <w:kern w:val="24"/>
          <w:sz w:val="24"/>
          <w:szCs w:val="24"/>
          <w:lang w:eastAsia="pt-BR"/>
        </w:rPr>
        <w:t>Fitzgerald (1851-1901), para explicar a experiência acima, assumiu a seguinte hipótese: “O comprimento dos materiais contrai-se de um fator  [1 - (v/c)</w:t>
      </w:r>
      <w:r w:rsidRPr="00523724">
        <w:rPr>
          <w:rFonts w:ascii="Times New Roman" w:eastAsiaTheme="minorEastAsia" w:hAnsi="Times New Roman" w:cs="Times New Roman"/>
          <w:i/>
          <w:color w:val="000000"/>
          <w:kern w:val="24"/>
          <w:position w:val="11"/>
          <w:sz w:val="24"/>
          <w:szCs w:val="24"/>
          <w:vertAlign w:val="superscript"/>
          <w:lang w:eastAsia="pt-BR"/>
        </w:rPr>
        <w:t>2</w:t>
      </w:r>
      <w:r w:rsidRPr="00523724">
        <w:rPr>
          <w:rFonts w:ascii="Times New Roman" w:eastAsiaTheme="minorEastAsia" w:hAnsi="Times New Roman" w:cs="Times New Roman"/>
          <w:i/>
          <w:color w:val="000000"/>
          <w:kern w:val="24"/>
          <w:sz w:val="24"/>
          <w:szCs w:val="24"/>
          <w:lang w:eastAsia="pt-BR"/>
        </w:rPr>
        <w:t xml:space="preserve"> ]</w:t>
      </w:r>
      <w:r w:rsidRPr="00523724">
        <w:rPr>
          <w:rFonts w:ascii="Times New Roman" w:eastAsiaTheme="minorEastAsia" w:hAnsi="Times New Roman" w:cs="Times New Roman"/>
          <w:i/>
          <w:color w:val="000000"/>
          <w:kern w:val="24"/>
          <w:position w:val="11"/>
          <w:sz w:val="24"/>
          <w:szCs w:val="24"/>
          <w:vertAlign w:val="superscript"/>
          <w:lang w:eastAsia="pt-BR"/>
        </w:rPr>
        <w:t>1/2</w:t>
      </w:r>
      <w:r w:rsidRPr="00523724">
        <w:rPr>
          <w:rFonts w:ascii="Times New Roman" w:eastAsiaTheme="minorEastAsia" w:hAnsi="Times New Roman" w:cs="Times New Roman"/>
          <w:i/>
          <w:color w:val="000000"/>
          <w:kern w:val="24"/>
          <w:sz w:val="24"/>
          <w:szCs w:val="24"/>
          <w:lang w:eastAsia="pt-BR"/>
        </w:rPr>
        <w:t xml:space="preserve"> na direção do movimento”.  Não se sabia a razão dessa contração, mas a hipótese foi admitida.</w:t>
      </w:r>
    </w:p>
    <w:p w:rsidR="001B7021" w:rsidRDefault="001B7021" w:rsidP="001B7021">
      <w:pPr>
        <w:rPr>
          <w:rFonts w:ascii="Times New Roman" w:hAnsi="Times New Roman" w:cs="Times New Roman"/>
          <w:i/>
          <w:sz w:val="24"/>
          <w:szCs w:val="24"/>
        </w:rPr>
      </w:pPr>
      <w:r>
        <w:rPr>
          <w:rFonts w:ascii="Times New Roman" w:hAnsi="Times New Roman" w:cs="Times New Roman"/>
          <w:i/>
          <w:sz w:val="24"/>
          <w:szCs w:val="24"/>
        </w:rPr>
        <w:t xml:space="preserve"> 1900 – Larmour apresenta uma fórmula para a dilatação do tempo.</w:t>
      </w:r>
    </w:p>
    <w:p w:rsidR="002C0408" w:rsidRDefault="00523724" w:rsidP="002C0408">
      <w:pPr>
        <w:rPr>
          <w:rFonts w:ascii="Times New Roman" w:eastAsiaTheme="minorEastAsia" w:hAnsi="Times New Roman" w:cs="Times New Roman"/>
          <w:i/>
          <w:color w:val="000000" w:themeColor="text1"/>
          <w:kern w:val="24"/>
          <w:sz w:val="24"/>
          <w:szCs w:val="24"/>
          <w:lang w:eastAsia="pt-BR"/>
        </w:rPr>
      </w:pPr>
      <w:r w:rsidRPr="00523724">
        <w:rPr>
          <w:rFonts w:ascii="Times New Roman" w:eastAsiaTheme="minorEastAsia" w:hAnsi="Times New Roman" w:cs="Times New Roman"/>
          <w:i/>
          <w:color w:val="000000" w:themeColor="text1"/>
          <w:kern w:val="24"/>
          <w:sz w:val="24"/>
          <w:szCs w:val="24"/>
          <w:lang w:eastAsia="pt-BR"/>
        </w:rPr>
        <w:t xml:space="preserve">1900 – </w:t>
      </w:r>
      <w:proofErr w:type="spellStart"/>
      <w:r w:rsidRPr="00523724">
        <w:rPr>
          <w:rFonts w:ascii="Times New Roman" w:eastAsiaTheme="minorEastAsia" w:hAnsi="Times New Roman" w:cs="Times New Roman"/>
          <w:i/>
          <w:color w:val="000000" w:themeColor="text1"/>
          <w:kern w:val="24"/>
          <w:sz w:val="24"/>
          <w:szCs w:val="24"/>
          <w:lang w:eastAsia="pt-BR"/>
        </w:rPr>
        <w:t>Lord</w:t>
      </w:r>
      <w:proofErr w:type="spellEnd"/>
      <w:r w:rsidRPr="00523724">
        <w:rPr>
          <w:rFonts w:ascii="Times New Roman" w:eastAsiaTheme="minorEastAsia" w:hAnsi="Times New Roman" w:cs="Times New Roman"/>
          <w:i/>
          <w:color w:val="000000" w:themeColor="text1"/>
          <w:kern w:val="24"/>
          <w:sz w:val="24"/>
          <w:szCs w:val="24"/>
          <w:lang w:eastAsia="pt-BR"/>
        </w:rPr>
        <w:t xml:space="preserve"> Kelvin classificou o resultado do experimento como: </w:t>
      </w:r>
      <w:proofErr w:type="gramStart"/>
      <w:r w:rsidRPr="00523724">
        <w:rPr>
          <w:rFonts w:ascii="Times New Roman" w:eastAsiaTheme="minorEastAsia" w:hAnsi="Times New Roman" w:cs="Times New Roman"/>
          <w:i/>
          <w:color w:val="000000" w:themeColor="text1"/>
          <w:kern w:val="24"/>
          <w:sz w:val="24"/>
          <w:szCs w:val="24"/>
          <w:lang w:eastAsia="pt-BR"/>
        </w:rPr>
        <w:t xml:space="preserve">“ </w:t>
      </w:r>
      <w:proofErr w:type="gramEnd"/>
      <w:r w:rsidRPr="00523724">
        <w:rPr>
          <w:rFonts w:ascii="Times New Roman" w:eastAsiaTheme="minorEastAsia" w:hAnsi="Times New Roman" w:cs="Times New Roman"/>
          <w:i/>
          <w:color w:val="000000" w:themeColor="text1"/>
          <w:kern w:val="24"/>
          <w:sz w:val="24"/>
          <w:szCs w:val="24"/>
          <w:lang w:eastAsia="pt-BR"/>
        </w:rPr>
        <w:t>Uma nuvem do século XIX sobre a teoria dinâmica da luz.</w:t>
      </w:r>
    </w:p>
    <w:p w:rsidR="002C0408" w:rsidRDefault="002C0408" w:rsidP="002C0408">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1900 – Albert Einstein – </w:t>
      </w:r>
      <w:proofErr w:type="gramStart"/>
      <w:r>
        <w:rPr>
          <w:rFonts w:ascii="Times New Roman" w:eastAsiaTheme="minorEastAsia" w:hAnsi="Times New Roman" w:cs="Times New Roman"/>
          <w:i/>
          <w:color w:val="000000" w:themeColor="text1"/>
          <w:kern w:val="24"/>
          <w:sz w:val="24"/>
          <w:szCs w:val="24"/>
          <w:lang w:eastAsia="pt-BR"/>
        </w:rPr>
        <w:t>Graduou-se</w:t>
      </w:r>
      <w:proofErr w:type="gramEnd"/>
      <w:r>
        <w:rPr>
          <w:rFonts w:ascii="Times New Roman" w:eastAsiaTheme="minorEastAsia" w:hAnsi="Times New Roman" w:cs="Times New Roman"/>
          <w:i/>
          <w:color w:val="000000" w:themeColor="text1"/>
          <w:kern w:val="24"/>
          <w:sz w:val="24"/>
          <w:szCs w:val="24"/>
          <w:lang w:eastAsia="pt-BR"/>
        </w:rPr>
        <w:t xml:space="preserve"> e em poucos meses começou a contribuir com artigos para </w:t>
      </w:r>
      <w:proofErr w:type="spellStart"/>
      <w:r>
        <w:rPr>
          <w:rFonts w:ascii="Times New Roman" w:eastAsiaTheme="minorEastAsia" w:hAnsi="Times New Roman" w:cs="Times New Roman"/>
          <w:i/>
          <w:color w:val="000000" w:themeColor="text1"/>
          <w:kern w:val="24"/>
          <w:sz w:val="24"/>
          <w:szCs w:val="24"/>
          <w:lang w:eastAsia="pt-BR"/>
        </w:rPr>
        <w:t>Annalen</w:t>
      </w:r>
      <w:proofErr w:type="spellEnd"/>
      <w:r>
        <w:rPr>
          <w:rFonts w:ascii="Times New Roman" w:eastAsiaTheme="minorEastAsia" w:hAnsi="Times New Roman" w:cs="Times New Roman"/>
          <w:i/>
          <w:color w:val="000000" w:themeColor="text1"/>
          <w:kern w:val="24"/>
          <w:sz w:val="24"/>
          <w:szCs w:val="24"/>
          <w:lang w:eastAsia="pt-BR"/>
        </w:rPr>
        <w:t xml:space="preserve"> der </w:t>
      </w:r>
      <w:proofErr w:type="spellStart"/>
      <w:r>
        <w:rPr>
          <w:rFonts w:ascii="Times New Roman" w:eastAsiaTheme="minorEastAsia" w:hAnsi="Times New Roman" w:cs="Times New Roman"/>
          <w:i/>
          <w:color w:val="000000" w:themeColor="text1"/>
          <w:kern w:val="24"/>
          <w:sz w:val="24"/>
          <w:szCs w:val="24"/>
          <w:lang w:eastAsia="pt-BR"/>
        </w:rPr>
        <w:t>Physik</w:t>
      </w:r>
      <w:proofErr w:type="spellEnd"/>
      <w:r>
        <w:rPr>
          <w:rFonts w:ascii="Times New Roman" w:eastAsiaTheme="minorEastAsia" w:hAnsi="Times New Roman" w:cs="Times New Roman"/>
          <w:i/>
          <w:color w:val="000000" w:themeColor="text1"/>
          <w:kern w:val="24"/>
          <w:sz w:val="24"/>
          <w:szCs w:val="24"/>
          <w:lang w:eastAsia="pt-BR"/>
        </w:rPr>
        <w:t>. Seu primeiro artigo sobre a física dos líquidos em canudos de beber apareceu na mesma edição da Teoria Quântica de Planck. De 1902 a 1904 produziu uma série de artigos</w:t>
      </w:r>
      <w:r w:rsidR="004B1EBA">
        <w:rPr>
          <w:rFonts w:ascii="Times New Roman" w:eastAsiaTheme="minorEastAsia" w:hAnsi="Times New Roman" w:cs="Times New Roman"/>
          <w:i/>
          <w:color w:val="000000" w:themeColor="text1"/>
          <w:kern w:val="24"/>
          <w:sz w:val="24"/>
          <w:szCs w:val="24"/>
          <w:lang w:eastAsia="pt-BR"/>
        </w:rPr>
        <w:t xml:space="preserve"> sobre Mecânica Estatística para descobrir que o discreto, mas produtivo, J. Willard </w:t>
      </w:r>
      <w:proofErr w:type="spellStart"/>
      <w:r w:rsidR="004B1EBA">
        <w:rPr>
          <w:rFonts w:ascii="Times New Roman" w:eastAsiaTheme="minorEastAsia" w:hAnsi="Times New Roman" w:cs="Times New Roman"/>
          <w:i/>
          <w:color w:val="000000" w:themeColor="text1"/>
          <w:kern w:val="24"/>
          <w:sz w:val="24"/>
          <w:szCs w:val="24"/>
          <w:lang w:eastAsia="pt-BR"/>
        </w:rPr>
        <w:t>Gibbs</w:t>
      </w:r>
      <w:proofErr w:type="spellEnd"/>
      <w:r w:rsidR="004B1EBA">
        <w:rPr>
          <w:rFonts w:ascii="Times New Roman" w:eastAsiaTheme="minorEastAsia" w:hAnsi="Times New Roman" w:cs="Times New Roman"/>
          <w:i/>
          <w:color w:val="000000" w:themeColor="text1"/>
          <w:kern w:val="24"/>
          <w:sz w:val="24"/>
          <w:szCs w:val="24"/>
          <w:lang w:eastAsia="pt-BR"/>
        </w:rPr>
        <w:t>, em Connecticut, realizara o mesmo trabalho em seus “</w:t>
      </w:r>
      <w:proofErr w:type="spellStart"/>
      <w:r w:rsidR="004B1EBA">
        <w:rPr>
          <w:rFonts w:ascii="Times New Roman" w:eastAsiaTheme="minorEastAsia" w:hAnsi="Times New Roman" w:cs="Times New Roman"/>
          <w:i/>
          <w:color w:val="000000" w:themeColor="text1"/>
          <w:kern w:val="24"/>
          <w:sz w:val="24"/>
          <w:szCs w:val="24"/>
          <w:lang w:eastAsia="pt-BR"/>
        </w:rPr>
        <w:t>Elementary</w:t>
      </w:r>
      <w:proofErr w:type="spellEnd"/>
      <w:r w:rsidR="004B1EBA">
        <w:rPr>
          <w:rFonts w:ascii="Times New Roman" w:eastAsiaTheme="minorEastAsia" w:hAnsi="Times New Roman" w:cs="Times New Roman"/>
          <w:i/>
          <w:color w:val="000000" w:themeColor="text1"/>
          <w:kern w:val="24"/>
          <w:sz w:val="24"/>
          <w:szCs w:val="24"/>
          <w:lang w:eastAsia="pt-BR"/>
        </w:rPr>
        <w:t xml:space="preserve"> </w:t>
      </w:r>
      <w:proofErr w:type="spellStart"/>
      <w:r w:rsidR="004B1EBA">
        <w:rPr>
          <w:rFonts w:ascii="Times New Roman" w:eastAsiaTheme="minorEastAsia" w:hAnsi="Times New Roman" w:cs="Times New Roman"/>
          <w:i/>
          <w:color w:val="000000" w:themeColor="text1"/>
          <w:kern w:val="24"/>
          <w:sz w:val="24"/>
          <w:szCs w:val="24"/>
          <w:lang w:eastAsia="pt-BR"/>
        </w:rPr>
        <w:t>principles</w:t>
      </w:r>
      <w:proofErr w:type="spellEnd"/>
      <w:r w:rsidR="004B1EBA">
        <w:rPr>
          <w:rFonts w:ascii="Times New Roman" w:eastAsiaTheme="minorEastAsia" w:hAnsi="Times New Roman" w:cs="Times New Roman"/>
          <w:i/>
          <w:color w:val="000000" w:themeColor="text1"/>
          <w:kern w:val="24"/>
          <w:sz w:val="24"/>
          <w:szCs w:val="24"/>
          <w:lang w:eastAsia="pt-BR"/>
        </w:rPr>
        <w:t xml:space="preserve"> </w:t>
      </w:r>
      <w:proofErr w:type="spellStart"/>
      <w:r w:rsidR="004B1EBA">
        <w:rPr>
          <w:rFonts w:ascii="Times New Roman" w:eastAsiaTheme="minorEastAsia" w:hAnsi="Times New Roman" w:cs="Times New Roman"/>
          <w:i/>
          <w:color w:val="000000" w:themeColor="text1"/>
          <w:kern w:val="24"/>
          <w:sz w:val="24"/>
          <w:szCs w:val="24"/>
          <w:lang w:eastAsia="pt-BR"/>
        </w:rPr>
        <w:t>of</w:t>
      </w:r>
      <w:proofErr w:type="spellEnd"/>
      <w:r w:rsidR="004B1EBA">
        <w:rPr>
          <w:rFonts w:ascii="Times New Roman" w:eastAsiaTheme="minorEastAsia" w:hAnsi="Times New Roman" w:cs="Times New Roman"/>
          <w:i/>
          <w:color w:val="000000" w:themeColor="text1"/>
          <w:kern w:val="24"/>
          <w:sz w:val="24"/>
          <w:szCs w:val="24"/>
          <w:lang w:eastAsia="pt-BR"/>
        </w:rPr>
        <w:t xml:space="preserve"> </w:t>
      </w:r>
      <w:proofErr w:type="spellStart"/>
      <w:r w:rsidR="004B1EBA">
        <w:rPr>
          <w:rFonts w:ascii="Times New Roman" w:eastAsiaTheme="minorEastAsia" w:hAnsi="Times New Roman" w:cs="Times New Roman"/>
          <w:i/>
          <w:color w:val="000000" w:themeColor="text1"/>
          <w:kern w:val="24"/>
          <w:sz w:val="24"/>
          <w:szCs w:val="24"/>
          <w:lang w:eastAsia="pt-BR"/>
        </w:rPr>
        <w:t>statistical</w:t>
      </w:r>
      <w:proofErr w:type="spellEnd"/>
      <w:r w:rsidR="004B1EBA">
        <w:rPr>
          <w:rFonts w:ascii="Times New Roman" w:eastAsiaTheme="minorEastAsia" w:hAnsi="Times New Roman" w:cs="Times New Roman"/>
          <w:i/>
          <w:color w:val="000000" w:themeColor="text1"/>
          <w:kern w:val="24"/>
          <w:sz w:val="24"/>
          <w:szCs w:val="24"/>
          <w:lang w:eastAsia="pt-BR"/>
        </w:rPr>
        <w:t xml:space="preserve"> </w:t>
      </w:r>
      <w:proofErr w:type="spellStart"/>
      <w:r w:rsidR="004B1EBA">
        <w:rPr>
          <w:rFonts w:ascii="Times New Roman" w:eastAsiaTheme="minorEastAsia" w:hAnsi="Times New Roman" w:cs="Times New Roman"/>
          <w:i/>
          <w:color w:val="000000" w:themeColor="text1"/>
          <w:kern w:val="24"/>
          <w:sz w:val="24"/>
          <w:szCs w:val="24"/>
          <w:lang w:eastAsia="pt-BR"/>
        </w:rPr>
        <w:t>mechanics</w:t>
      </w:r>
      <w:proofErr w:type="spellEnd"/>
      <w:r w:rsidR="004B1EBA">
        <w:rPr>
          <w:rFonts w:ascii="Times New Roman" w:eastAsiaTheme="minorEastAsia" w:hAnsi="Times New Roman" w:cs="Times New Roman"/>
          <w:i/>
          <w:color w:val="000000" w:themeColor="text1"/>
          <w:kern w:val="24"/>
          <w:sz w:val="24"/>
          <w:szCs w:val="24"/>
          <w:lang w:eastAsia="pt-BR"/>
        </w:rPr>
        <w:t xml:space="preserve"> de 1901”.</w:t>
      </w:r>
    </w:p>
    <w:p w:rsidR="00DF79F3" w:rsidRPr="00DF79F3" w:rsidRDefault="00DF79F3" w:rsidP="00DF79F3">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1901 - Em 1901, o fí</w:t>
      </w:r>
      <w:r w:rsidRPr="00DF79F3">
        <w:rPr>
          <w:rFonts w:ascii="Times New Roman" w:eastAsiaTheme="minorEastAsia" w:hAnsi="Times New Roman" w:cs="Times New Roman"/>
          <w:i/>
          <w:color w:val="000000" w:themeColor="text1"/>
          <w:kern w:val="24"/>
          <w:sz w:val="24"/>
          <w:szCs w:val="24"/>
          <w:lang w:eastAsia="pt-BR"/>
        </w:rPr>
        <w:t xml:space="preserve">sico Emil Cohn (1854-1944) publicou um trabalho no </w:t>
      </w:r>
      <w:proofErr w:type="spellStart"/>
      <w:r w:rsidRPr="00DF79F3">
        <w:rPr>
          <w:rFonts w:ascii="Times New Roman" w:eastAsiaTheme="minorEastAsia" w:hAnsi="Times New Roman" w:cs="Times New Roman"/>
          <w:i/>
          <w:color w:val="000000" w:themeColor="text1"/>
          <w:kern w:val="24"/>
          <w:sz w:val="24"/>
          <w:szCs w:val="24"/>
          <w:lang w:eastAsia="pt-BR"/>
        </w:rPr>
        <w:t>Nachrichten</w:t>
      </w:r>
      <w:proofErr w:type="spellEnd"/>
      <w:r w:rsidRPr="00DF79F3">
        <w:rPr>
          <w:rFonts w:ascii="Times New Roman" w:eastAsiaTheme="minorEastAsia" w:hAnsi="Times New Roman" w:cs="Times New Roman"/>
          <w:i/>
          <w:color w:val="000000" w:themeColor="text1"/>
          <w:kern w:val="24"/>
          <w:sz w:val="24"/>
          <w:szCs w:val="24"/>
          <w:lang w:eastAsia="pt-BR"/>
        </w:rPr>
        <w:t xml:space="preserve"> </w:t>
      </w:r>
      <w:proofErr w:type="spellStart"/>
      <w:proofErr w:type="gramStart"/>
      <w:r w:rsidRPr="00DF79F3">
        <w:rPr>
          <w:rFonts w:ascii="Times New Roman" w:eastAsiaTheme="minorEastAsia" w:hAnsi="Times New Roman" w:cs="Times New Roman"/>
          <w:i/>
          <w:color w:val="000000" w:themeColor="text1"/>
          <w:kern w:val="24"/>
          <w:sz w:val="24"/>
          <w:szCs w:val="24"/>
          <w:lang w:eastAsia="pt-BR"/>
        </w:rPr>
        <w:t>von</w:t>
      </w:r>
      <w:proofErr w:type="spellEnd"/>
      <w:proofErr w:type="gramEnd"/>
      <w:r>
        <w:rPr>
          <w:rFonts w:ascii="Times New Roman" w:eastAsiaTheme="minorEastAsia" w:hAnsi="Times New Roman" w:cs="Times New Roman"/>
          <w:i/>
          <w:color w:val="000000" w:themeColor="text1"/>
          <w:kern w:val="24"/>
          <w:sz w:val="24"/>
          <w:szCs w:val="24"/>
          <w:lang w:eastAsia="pt-BR"/>
        </w:rPr>
        <w:t xml:space="preserve"> </w:t>
      </w:r>
      <w:r w:rsidRPr="00DF79F3">
        <w:rPr>
          <w:rFonts w:ascii="Times New Roman" w:eastAsiaTheme="minorEastAsia" w:hAnsi="Times New Roman" w:cs="Times New Roman"/>
          <w:i/>
          <w:color w:val="000000" w:themeColor="text1"/>
          <w:kern w:val="24"/>
          <w:sz w:val="24"/>
          <w:szCs w:val="24"/>
          <w:lang w:eastAsia="pt-BR"/>
        </w:rPr>
        <w:t xml:space="preserve">der </w:t>
      </w:r>
      <w:proofErr w:type="spellStart"/>
      <w:r w:rsidRPr="00DF79F3">
        <w:rPr>
          <w:rFonts w:ascii="Times New Roman" w:eastAsiaTheme="minorEastAsia" w:hAnsi="Times New Roman" w:cs="Times New Roman"/>
          <w:i/>
          <w:color w:val="000000" w:themeColor="text1"/>
          <w:kern w:val="24"/>
          <w:sz w:val="24"/>
          <w:szCs w:val="24"/>
          <w:lang w:eastAsia="pt-BR"/>
        </w:rPr>
        <w:t>Gesellschaft</w:t>
      </w:r>
      <w:proofErr w:type="spellEnd"/>
      <w:r w:rsidRPr="00DF79F3">
        <w:rPr>
          <w:rFonts w:ascii="Times New Roman" w:eastAsiaTheme="minorEastAsia" w:hAnsi="Times New Roman" w:cs="Times New Roman"/>
          <w:i/>
          <w:color w:val="000000" w:themeColor="text1"/>
          <w:kern w:val="24"/>
          <w:sz w:val="24"/>
          <w:szCs w:val="24"/>
          <w:lang w:eastAsia="pt-BR"/>
        </w:rPr>
        <w:t xml:space="preserve"> der </w:t>
      </w:r>
      <w:proofErr w:type="spellStart"/>
      <w:r w:rsidRPr="00DF79F3">
        <w:rPr>
          <w:rFonts w:ascii="Times New Roman" w:eastAsiaTheme="minorEastAsia" w:hAnsi="Times New Roman" w:cs="Times New Roman"/>
          <w:i/>
          <w:color w:val="000000" w:themeColor="text1"/>
          <w:kern w:val="24"/>
          <w:sz w:val="24"/>
          <w:szCs w:val="24"/>
          <w:lang w:eastAsia="pt-BR"/>
        </w:rPr>
        <w:t>Wissenschaften</w:t>
      </w:r>
      <w:proofErr w:type="spellEnd"/>
      <w:r w:rsidRPr="00DF79F3">
        <w:rPr>
          <w:rFonts w:ascii="Times New Roman" w:eastAsiaTheme="minorEastAsia" w:hAnsi="Times New Roman" w:cs="Times New Roman"/>
          <w:i/>
          <w:color w:val="000000" w:themeColor="text1"/>
          <w:kern w:val="24"/>
          <w:sz w:val="24"/>
          <w:szCs w:val="24"/>
          <w:lang w:eastAsia="pt-BR"/>
        </w:rPr>
        <w:t xml:space="preserve"> </w:t>
      </w:r>
      <w:proofErr w:type="spellStart"/>
      <w:r w:rsidRPr="00DF79F3">
        <w:rPr>
          <w:rFonts w:ascii="Times New Roman" w:eastAsiaTheme="minorEastAsia" w:hAnsi="Times New Roman" w:cs="Times New Roman"/>
          <w:i/>
          <w:color w:val="000000" w:themeColor="text1"/>
          <w:kern w:val="24"/>
          <w:sz w:val="24"/>
          <w:szCs w:val="24"/>
          <w:lang w:eastAsia="pt-BR"/>
        </w:rPr>
        <w:t>zu</w:t>
      </w:r>
      <w:proofErr w:type="spellEnd"/>
      <w:r w:rsidRPr="00DF79F3">
        <w:rPr>
          <w:rFonts w:ascii="Times New Roman" w:eastAsiaTheme="minorEastAsia" w:hAnsi="Times New Roman" w:cs="Times New Roman"/>
          <w:i/>
          <w:color w:val="000000" w:themeColor="text1"/>
          <w:kern w:val="24"/>
          <w:sz w:val="24"/>
          <w:szCs w:val="24"/>
          <w:lang w:eastAsia="pt-BR"/>
        </w:rPr>
        <w:t xml:space="preserve"> </w:t>
      </w:r>
      <w:proofErr w:type="spellStart"/>
      <w:r w:rsidRPr="00DF79F3">
        <w:rPr>
          <w:rFonts w:ascii="Times New Roman" w:eastAsiaTheme="minorEastAsia" w:hAnsi="Times New Roman" w:cs="Times New Roman"/>
          <w:i/>
          <w:color w:val="000000" w:themeColor="text1"/>
          <w:kern w:val="24"/>
          <w:sz w:val="24"/>
          <w:szCs w:val="24"/>
          <w:lang w:eastAsia="pt-BR"/>
        </w:rPr>
        <w:t>G¨ottingen</w:t>
      </w:r>
      <w:proofErr w:type="spellEnd"/>
      <w:r w:rsidRPr="00DF79F3">
        <w:rPr>
          <w:rFonts w:ascii="Times New Roman" w:eastAsiaTheme="minorEastAsia" w:hAnsi="Times New Roman" w:cs="Times New Roman"/>
          <w:i/>
          <w:color w:val="000000" w:themeColor="text1"/>
          <w:kern w:val="24"/>
          <w:sz w:val="24"/>
          <w:szCs w:val="24"/>
          <w:lang w:eastAsia="pt-BR"/>
        </w:rPr>
        <w:t xml:space="preserve"> no qual afirmou que o </w:t>
      </w:r>
      <w:proofErr w:type="spellStart"/>
      <w:r w:rsidRPr="00DF79F3">
        <w:rPr>
          <w:rFonts w:ascii="Times New Roman" w:eastAsiaTheme="minorEastAsia" w:hAnsi="Times New Roman" w:cs="Times New Roman"/>
          <w:i/>
          <w:color w:val="000000" w:themeColor="text1"/>
          <w:kern w:val="24"/>
          <w:sz w:val="24"/>
          <w:szCs w:val="24"/>
          <w:lang w:eastAsia="pt-BR"/>
        </w:rPr>
        <w:t>´eter</w:t>
      </w:r>
      <w:proofErr w:type="spellEnd"/>
      <w:r w:rsidRPr="00DF79F3">
        <w:rPr>
          <w:rFonts w:ascii="Times New Roman" w:eastAsiaTheme="minorEastAsia" w:hAnsi="Times New Roman" w:cs="Times New Roman"/>
          <w:i/>
          <w:color w:val="000000" w:themeColor="text1"/>
          <w:kern w:val="24"/>
          <w:sz w:val="24"/>
          <w:szCs w:val="24"/>
          <w:lang w:eastAsia="pt-BR"/>
        </w:rPr>
        <w:t>:</w:t>
      </w:r>
      <w:r>
        <w:rPr>
          <w:rFonts w:ascii="Times New Roman" w:eastAsiaTheme="minorEastAsia" w:hAnsi="Times New Roman" w:cs="Times New Roman"/>
          <w:i/>
          <w:color w:val="000000" w:themeColor="text1"/>
          <w:kern w:val="24"/>
          <w:sz w:val="24"/>
          <w:szCs w:val="24"/>
          <w:lang w:eastAsia="pt-BR"/>
        </w:rPr>
        <w:t xml:space="preserve"> “</w:t>
      </w:r>
    </w:p>
    <w:p w:rsidR="00DF79F3" w:rsidRDefault="00DF79F3" w:rsidP="00DF79F3">
      <w:pPr>
        <w:rPr>
          <w:rFonts w:ascii="Times New Roman" w:eastAsiaTheme="minorEastAsia" w:hAnsi="Times New Roman" w:cs="Times New Roman"/>
          <w:i/>
          <w:color w:val="000000" w:themeColor="text1"/>
          <w:kern w:val="24"/>
          <w:sz w:val="24"/>
          <w:szCs w:val="24"/>
          <w:lang w:eastAsia="pt-BR"/>
        </w:rPr>
      </w:pPr>
      <w:r w:rsidRPr="00DF79F3">
        <w:rPr>
          <w:rFonts w:ascii="Times New Roman" w:eastAsiaTheme="minorEastAsia" w:hAnsi="Times New Roman" w:cs="Times New Roman"/>
          <w:i/>
          <w:color w:val="000000" w:themeColor="text1"/>
          <w:kern w:val="24"/>
          <w:sz w:val="24"/>
          <w:szCs w:val="24"/>
          <w:lang w:eastAsia="pt-BR"/>
        </w:rPr>
        <w:t xml:space="preserve">... </w:t>
      </w:r>
      <w:proofErr w:type="gramStart"/>
      <w:r w:rsidRPr="00DF79F3">
        <w:rPr>
          <w:rFonts w:ascii="Times New Roman" w:eastAsiaTheme="minorEastAsia" w:hAnsi="Times New Roman" w:cs="Times New Roman"/>
          <w:i/>
          <w:color w:val="000000" w:themeColor="text1"/>
          <w:kern w:val="24"/>
          <w:sz w:val="24"/>
          <w:szCs w:val="24"/>
          <w:lang w:eastAsia="pt-BR"/>
        </w:rPr>
        <w:t>enc</w:t>
      </w:r>
      <w:r>
        <w:rPr>
          <w:rFonts w:ascii="Times New Roman" w:eastAsiaTheme="minorEastAsia" w:hAnsi="Times New Roman" w:cs="Times New Roman"/>
          <w:i/>
          <w:color w:val="000000" w:themeColor="text1"/>
          <w:kern w:val="24"/>
          <w:sz w:val="24"/>
          <w:szCs w:val="24"/>
          <w:lang w:eastAsia="pt-BR"/>
        </w:rPr>
        <w:t>he</w:t>
      </w:r>
      <w:proofErr w:type="gramEnd"/>
      <w:r>
        <w:rPr>
          <w:rFonts w:ascii="Times New Roman" w:eastAsiaTheme="minorEastAsia" w:hAnsi="Times New Roman" w:cs="Times New Roman"/>
          <w:i/>
          <w:color w:val="000000" w:themeColor="text1"/>
          <w:kern w:val="24"/>
          <w:sz w:val="24"/>
          <w:szCs w:val="24"/>
          <w:lang w:eastAsia="pt-BR"/>
        </w:rPr>
        <w:t xml:space="preserve"> cada elemento de nosso espaç</w:t>
      </w:r>
      <w:r w:rsidRPr="00DF79F3">
        <w:rPr>
          <w:rFonts w:ascii="Times New Roman" w:eastAsiaTheme="minorEastAsia" w:hAnsi="Times New Roman" w:cs="Times New Roman"/>
          <w:i/>
          <w:color w:val="000000" w:themeColor="text1"/>
          <w:kern w:val="24"/>
          <w:sz w:val="24"/>
          <w:szCs w:val="24"/>
          <w:lang w:eastAsia="pt-BR"/>
        </w:rPr>
        <w:t>o; ele pode ser um sistema pond</w:t>
      </w:r>
      <w:r>
        <w:rPr>
          <w:rFonts w:ascii="Times New Roman" w:eastAsiaTheme="minorEastAsia" w:hAnsi="Times New Roman" w:cs="Times New Roman"/>
          <w:i/>
          <w:color w:val="000000" w:themeColor="text1"/>
          <w:kern w:val="24"/>
          <w:sz w:val="24"/>
          <w:szCs w:val="24"/>
          <w:lang w:eastAsia="pt-BR"/>
        </w:rPr>
        <w:t>erá</w:t>
      </w:r>
      <w:r w:rsidRPr="00DF79F3">
        <w:rPr>
          <w:rFonts w:ascii="Times New Roman" w:eastAsiaTheme="minorEastAsia" w:hAnsi="Times New Roman" w:cs="Times New Roman"/>
          <w:i/>
          <w:color w:val="000000" w:themeColor="text1"/>
          <w:kern w:val="24"/>
          <w:sz w:val="24"/>
          <w:szCs w:val="24"/>
          <w:lang w:eastAsia="pt-BR"/>
        </w:rPr>
        <w:t>vel</w:t>
      </w:r>
      <w:r>
        <w:rPr>
          <w:rFonts w:ascii="Times New Roman" w:eastAsiaTheme="minorEastAsia" w:hAnsi="Times New Roman" w:cs="Times New Roman"/>
          <w:i/>
          <w:color w:val="000000" w:themeColor="text1"/>
          <w:kern w:val="24"/>
          <w:sz w:val="24"/>
          <w:szCs w:val="24"/>
          <w:lang w:eastAsia="pt-BR"/>
        </w:rPr>
        <w:t xml:space="preserve"> </w:t>
      </w:r>
      <w:r w:rsidRPr="00DF79F3">
        <w:rPr>
          <w:rFonts w:ascii="Times New Roman" w:eastAsiaTheme="minorEastAsia" w:hAnsi="Times New Roman" w:cs="Times New Roman"/>
          <w:i/>
          <w:color w:val="000000" w:themeColor="text1"/>
          <w:kern w:val="24"/>
          <w:sz w:val="24"/>
          <w:szCs w:val="24"/>
          <w:lang w:eastAsia="pt-BR"/>
        </w:rPr>
        <w:t xml:space="preserve">ou </w:t>
      </w:r>
      <w:r>
        <w:rPr>
          <w:rFonts w:ascii="Times New Roman" w:eastAsiaTheme="minorEastAsia" w:hAnsi="Times New Roman" w:cs="Times New Roman"/>
          <w:i/>
          <w:color w:val="000000" w:themeColor="text1"/>
          <w:kern w:val="24"/>
          <w:sz w:val="24"/>
          <w:szCs w:val="24"/>
          <w:lang w:eastAsia="pt-BR"/>
        </w:rPr>
        <w:t>também o vá</w:t>
      </w:r>
      <w:r w:rsidRPr="00DF79F3">
        <w:rPr>
          <w:rFonts w:ascii="Times New Roman" w:eastAsiaTheme="minorEastAsia" w:hAnsi="Times New Roman" w:cs="Times New Roman"/>
          <w:i/>
          <w:color w:val="000000" w:themeColor="text1"/>
          <w:kern w:val="24"/>
          <w:sz w:val="24"/>
          <w:szCs w:val="24"/>
          <w:lang w:eastAsia="pt-BR"/>
        </w:rPr>
        <w:t>cuo</w:t>
      </w:r>
      <w:r>
        <w:rPr>
          <w:rFonts w:ascii="Times New Roman" w:eastAsiaTheme="minorEastAsia" w:hAnsi="Times New Roman" w:cs="Times New Roman"/>
          <w:i/>
          <w:color w:val="000000" w:themeColor="text1"/>
          <w:kern w:val="24"/>
          <w:sz w:val="24"/>
          <w:szCs w:val="24"/>
          <w:lang w:eastAsia="pt-BR"/>
        </w:rPr>
        <w:t>”</w:t>
      </w:r>
      <w:r w:rsidRPr="00DF79F3">
        <w:rPr>
          <w:rFonts w:ascii="Times New Roman" w:eastAsiaTheme="minorEastAsia" w:hAnsi="Times New Roman" w:cs="Times New Roman"/>
          <w:i/>
          <w:color w:val="000000" w:themeColor="text1"/>
          <w:kern w:val="24"/>
          <w:sz w:val="24"/>
          <w:szCs w:val="24"/>
          <w:lang w:eastAsia="pt-BR"/>
        </w:rPr>
        <w:t>.</w:t>
      </w:r>
    </w:p>
    <w:p w:rsidR="002E687C" w:rsidRPr="002E687C" w:rsidRDefault="002E687C" w:rsidP="002E687C">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lastRenderedPageBreak/>
        <w:t>1901 -</w:t>
      </w:r>
      <w:proofErr w:type="gramStart"/>
      <w:r>
        <w:rPr>
          <w:rFonts w:ascii="Times New Roman" w:eastAsiaTheme="minorEastAsia" w:hAnsi="Times New Roman" w:cs="Times New Roman"/>
          <w:i/>
          <w:color w:val="000000" w:themeColor="text1"/>
          <w:kern w:val="24"/>
          <w:sz w:val="24"/>
          <w:szCs w:val="24"/>
          <w:lang w:eastAsia="pt-BR"/>
        </w:rPr>
        <w:t xml:space="preserve">  </w:t>
      </w:r>
      <w:proofErr w:type="gramEnd"/>
      <w:r>
        <w:rPr>
          <w:rFonts w:ascii="Times New Roman" w:eastAsiaTheme="minorEastAsia" w:hAnsi="Times New Roman" w:cs="Times New Roman"/>
          <w:i/>
          <w:color w:val="000000" w:themeColor="text1"/>
          <w:kern w:val="24"/>
          <w:sz w:val="24"/>
          <w:szCs w:val="24"/>
          <w:lang w:eastAsia="pt-BR"/>
        </w:rPr>
        <w:t>O físico alemã</w:t>
      </w:r>
      <w:r w:rsidRPr="002E687C">
        <w:rPr>
          <w:rFonts w:ascii="Times New Roman" w:eastAsiaTheme="minorEastAsia" w:hAnsi="Times New Roman" w:cs="Times New Roman"/>
          <w:i/>
          <w:color w:val="000000" w:themeColor="text1"/>
          <w:kern w:val="24"/>
          <w:sz w:val="24"/>
          <w:szCs w:val="24"/>
          <w:lang w:eastAsia="pt-BR"/>
        </w:rPr>
        <w:t xml:space="preserve">o Walther </w:t>
      </w:r>
      <w:proofErr w:type="spellStart"/>
      <w:r w:rsidRPr="002E687C">
        <w:rPr>
          <w:rFonts w:ascii="Times New Roman" w:eastAsiaTheme="minorEastAsia" w:hAnsi="Times New Roman" w:cs="Times New Roman"/>
          <w:i/>
          <w:color w:val="000000" w:themeColor="text1"/>
          <w:kern w:val="24"/>
          <w:sz w:val="24"/>
          <w:szCs w:val="24"/>
          <w:lang w:eastAsia="pt-BR"/>
        </w:rPr>
        <w:t>Kaufmann</w:t>
      </w:r>
      <w:proofErr w:type="spellEnd"/>
      <w:r w:rsidRPr="002E687C">
        <w:rPr>
          <w:rFonts w:ascii="Times New Roman" w:eastAsiaTheme="minorEastAsia" w:hAnsi="Times New Roman" w:cs="Times New Roman"/>
          <w:i/>
          <w:color w:val="000000" w:themeColor="text1"/>
          <w:kern w:val="24"/>
          <w:sz w:val="24"/>
          <w:szCs w:val="24"/>
          <w:lang w:eastAsia="pt-BR"/>
        </w:rPr>
        <w:t xml:space="preserve"> (1871-1947) publicou no </w:t>
      </w:r>
      <w:proofErr w:type="spellStart"/>
      <w:r w:rsidRPr="002E687C">
        <w:rPr>
          <w:rFonts w:ascii="Times New Roman" w:eastAsiaTheme="minorEastAsia" w:hAnsi="Times New Roman" w:cs="Times New Roman"/>
          <w:i/>
          <w:color w:val="000000" w:themeColor="text1"/>
          <w:kern w:val="24"/>
          <w:sz w:val="24"/>
          <w:szCs w:val="24"/>
          <w:lang w:eastAsia="pt-BR"/>
        </w:rPr>
        <w:t>Nachrichten</w:t>
      </w:r>
      <w:proofErr w:type="spellEnd"/>
    </w:p>
    <w:p w:rsidR="002E687C" w:rsidRPr="002E687C" w:rsidRDefault="002E687C" w:rsidP="002E687C">
      <w:pPr>
        <w:rPr>
          <w:rFonts w:ascii="Times New Roman" w:eastAsiaTheme="minorEastAsia" w:hAnsi="Times New Roman" w:cs="Times New Roman"/>
          <w:i/>
          <w:color w:val="000000" w:themeColor="text1"/>
          <w:kern w:val="24"/>
          <w:sz w:val="24"/>
          <w:szCs w:val="24"/>
          <w:lang w:eastAsia="pt-BR"/>
        </w:rPr>
      </w:pPr>
      <w:proofErr w:type="spellStart"/>
      <w:proofErr w:type="gramStart"/>
      <w:r w:rsidRPr="002E687C">
        <w:rPr>
          <w:rFonts w:ascii="Times New Roman" w:eastAsiaTheme="minorEastAsia" w:hAnsi="Times New Roman" w:cs="Times New Roman"/>
          <w:i/>
          <w:color w:val="000000" w:themeColor="text1"/>
          <w:kern w:val="24"/>
          <w:sz w:val="24"/>
          <w:szCs w:val="24"/>
          <w:lang w:eastAsia="pt-BR"/>
        </w:rPr>
        <w:t>von</w:t>
      </w:r>
      <w:proofErr w:type="spellEnd"/>
      <w:proofErr w:type="gramEnd"/>
      <w:r w:rsidRPr="002E687C">
        <w:rPr>
          <w:rFonts w:ascii="Times New Roman" w:eastAsiaTheme="minorEastAsia" w:hAnsi="Times New Roman" w:cs="Times New Roman"/>
          <w:i/>
          <w:color w:val="000000" w:themeColor="text1"/>
          <w:kern w:val="24"/>
          <w:sz w:val="24"/>
          <w:szCs w:val="24"/>
          <w:lang w:eastAsia="pt-BR"/>
        </w:rPr>
        <w:t xml:space="preserve"> der </w:t>
      </w:r>
      <w:proofErr w:type="spellStart"/>
      <w:r w:rsidRPr="002E687C">
        <w:rPr>
          <w:rFonts w:ascii="Times New Roman" w:eastAsiaTheme="minorEastAsia" w:hAnsi="Times New Roman" w:cs="Times New Roman"/>
          <w:i/>
          <w:color w:val="000000" w:themeColor="text1"/>
          <w:kern w:val="24"/>
          <w:sz w:val="24"/>
          <w:szCs w:val="24"/>
          <w:lang w:eastAsia="pt-BR"/>
        </w:rPr>
        <w:t>Gesellschaft</w:t>
      </w:r>
      <w:proofErr w:type="spellEnd"/>
      <w:r w:rsidRPr="002E687C">
        <w:rPr>
          <w:rFonts w:ascii="Times New Roman" w:eastAsiaTheme="minorEastAsia" w:hAnsi="Times New Roman" w:cs="Times New Roman"/>
          <w:i/>
          <w:color w:val="000000" w:themeColor="text1"/>
          <w:kern w:val="24"/>
          <w:sz w:val="24"/>
          <w:szCs w:val="24"/>
          <w:lang w:eastAsia="pt-BR"/>
        </w:rPr>
        <w:t xml:space="preserve"> der </w:t>
      </w:r>
      <w:proofErr w:type="spellStart"/>
      <w:r w:rsidRPr="002E687C">
        <w:rPr>
          <w:rFonts w:ascii="Times New Roman" w:eastAsiaTheme="minorEastAsia" w:hAnsi="Times New Roman" w:cs="Times New Roman"/>
          <w:i/>
          <w:color w:val="000000" w:themeColor="text1"/>
          <w:kern w:val="24"/>
          <w:sz w:val="24"/>
          <w:szCs w:val="24"/>
          <w:lang w:eastAsia="pt-BR"/>
        </w:rPr>
        <w:t>Wissenschaften</w:t>
      </w:r>
      <w:proofErr w:type="spellEnd"/>
      <w:r w:rsidRPr="002E687C">
        <w:rPr>
          <w:rFonts w:ascii="Times New Roman" w:eastAsiaTheme="minorEastAsia" w:hAnsi="Times New Roman" w:cs="Times New Roman"/>
          <w:i/>
          <w:color w:val="000000" w:themeColor="text1"/>
          <w:kern w:val="24"/>
          <w:sz w:val="24"/>
          <w:szCs w:val="24"/>
          <w:lang w:eastAsia="pt-BR"/>
        </w:rPr>
        <w:t xml:space="preserve"> </w:t>
      </w:r>
      <w:proofErr w:type="spellStart"/>
      <w:r w:rsidRPr="002E687C">
        <w:rPr>
          <w:rFonts w:ascii="Times New Roman" w:eastAsiaTheme="minorEastAsia" w:hAnsi="Times New Roman" w:cs="Times New Roman"/>
          <w:i/>
          <w:color w:val="000000" w:themeColor="text1"/>
          <w:kern w:val="24"/>
          <w:sz w:val="24"/>
          <w:szCs w:val="24"/>
          <w:lang w:eastAsia="pt-BR"/>
        </w:rPr>
        <w:t>zu</w:t>
      </w:r>
      <w:proofErr w:type="spellEnd"/>
      <w:r w:rsidRPr="002E687C">
        <w:rPr>
          <w:rFonts w:ascii="Times New Roman" w:eastAsiaTheme="minorEastAsia" w:hAnsi="Times New Roman" w:cs="Times New Roman"/>
          <w:i/>
          <w:color w:val="000000" w:themeColor="text1"/>
          <w:kern w:val="24"/>
          <w:sz w:val="24"/>
          <w:szCs w:val="24"/>
          <w:lang w:eastAsia="pt-BR"/>
        </w:rPr>
        <w:t xml:space="preserve"> </w:t>
      </w:r>
      <w:proofErr w:type="spellStart"/>
      <w:r w:rsidRPr="002E687C">
        <w:rPr>
          <w:rFonts w:ascii="Times New Roman" w:eastAsiaTheme="minorEastAsia" w:hAnsi="Times New Roman" w:cs="Times New Roman"/>
          <w:i/>
          <w:color w:val="000000" w:themeColor="text1"/>
          <w:kern w:val="24"/>
          <w:sz w:val="24"/>
          <w:szCs w:val="24"/>
          <w:lang w:eastAsia="pt-BR"/>
        </w:rPr>
        <w:t>G¨ottingen</w:t>
      </w:r>
      <w:proofErr w:type="spellEnd"/>
      <w:r w:rsidRPr="002E687C">
        <w:rPr>
          <w:rFonts w:ascii="Times New Roman" w:eastAsiaTheme="minorEastAsia" w:hAnsi="Times New Roman" w:cs="Times New Roman"/>
          <w:i/>
          <w:color w:val="000000" w:themeColor="text1"/>
          <w:kern w:val="24"/>
          <w:sz w:val="24"/>
          <w:szCs w:val="24"/>
          <w:lang w:eastAsia="pt-BR"/>
        </w:rPr>
        <w:t xml:space="preserve"> 2 o re</w:t>
      </w:r>
      <w:r>
        <w:rPr>
          <w:rFonts w:ascii="Times New Roman" w:eastAsiaTheme="minorEastAsia" w:hAnsi="Times New Roman" w:cs="Times New Roman"/>
          <w:i/>
          <w:color w:val="000000" w:themeColor="text1"/>
          <w:kern w:val="24"/>
          <w:sz w:val="24"/>
          <w:szCs w:val="24"/>
          <w:lang w:eastAsia="pt-BR"/>
        </w:rPr>
        <w:t>sultado de suas primeiras experiê</w:t>
      </w:r>
      <w:r w:rsidRPr="002E687C">
        <w:rPr>
          <w:rFonts w:ascii="Times New Roman" w:eastAsiaTheme="minorEastAsia" w:hAnsi="Times New Roman" w:cs="Times New Roman"/>
          <w:i/>
          <w:color w:val="000000" w:themeColor="text1"/>
          <w:kern w:val="24"/>
          <w:sz w:val="24"/>
          <w:szCs w:val="24"/>
          <w:lang w:eastAsia="pt-BR"/>
        </w:rPr>
        <w:t xml:space="preserve">ncias no </w:t>
      </w:r>
      <w:r>
        <w:rPr>
          <w:rFonts w:ascii="Times New Roman" w:eastAsiaTheme="minorEastAsia" w:hAnsi="Times New Roman" w:cs="Times New Roman"/>
          <w:i/>
          <w:color w:val="000000" w:themeColor="text1"/>
          <w:kern w:val="24"/>
          <w:sz w:val="24"/>
          <w:szCs w:val="24"/>
          <w:lang w:eastAsia="pt-BR"/>
        </w:rPr>
        <w:t>sentido de medir a massa do elé</w:t>
      </w:r>
      <w:r w:rsidRPr="002E687C">
        <w:rPr>
          <w:rFonts w:ascii="Times New Roman" w:eastAsiaTheme="minorEastAsia" w:hAnsi="Times New Roman" w:cs="Times New Roman"/>
          <w:i/>
          <w:color w:val="000000" w:themeColor="text1"/>
          <w:kern w:val="24"/>
          <w:sz w:val="24"/>
          <w:szCs w:val="24"/>
          <w:lang w:eastAsia="pt-BR"/>
        </w:rPr>
        <w:t>tron, nas quais usou o desvio de um feixe de</w:t>
      </w:r>
      <w:r>
        <w:rPr>
          <w:rFonts w:ascii="Times New Roman" w:eastAsiaTheme="minorEastAsia" w:hAnsi="Times New Roman" w:cs="Times New Roman"/>
          <w:i/>
          <w:color w:val="000000" w:themeColor="text1"/>
          <w:kern w:val="24"/>
          <w:sz w:val="24"/>
          <w:szCs w:val="24"/>
          <w:lang w:eastAsia="pt-BR"/>
        </w:rPr>
        <w:t xml:space="preserve"> </w:t>
      </w:r>
      <w:r w:rsidRPr="002E687C">
        <w:rPr>
          <w:rFonts w:ascii="Times New Roman" w:eastAsiaTheme="minorEastAsia" w:hAnsi="Times New Roman" w:cs="Times New Roman"/>
          <w:i/>
          <w:color w:val="000000" w:themeColor="text1"/>
          <w:kern w:val="24"/>
          <w:sz w:val="24"/>
          <w:szCs w:val="24"/>
          <w:lang w:eastAsia="pt-BR"/>
        </w:rPr>
        <w:t xml:space="preserve">raios beta </w:t>
      </w:r>
      <w:r>
        <w:rPr>
          <w:rFonts w:ascii="Times New Roman" w:eastAsiaTheme="minorEastAsia" w:hAnsi="Times New Roman" w:cs="Times New Roman"/>
          <w:i/>
          <w:color w:val="000000" w:themeColor="text1"/>
          <w:kern w:val="24"/>
          <w:sz w:val="24"/>
          <w:szCs w:val="24"/>
          <w:lang w:eastAsia="pt-BR"/>
        </w:rPr>
        <w:t>(elétrons) ao atravessar uma região de campo elé</w:t>
      </w:r>
      <w:r w:rsidRPr="002E687C">
        <w:rPr>
          <w:rFonts w:ascii="Times New Roman" w:eastAsiaTheme="minorEastAsia" w:hAnsi="Times New Roman" w:cs="Times New Roman"/>
          <w:i/>
          <w:color w:val="000000" w:themeColor="text1"/>
          <w:kern w:val="24"/>
          <w:sz w:val="24"/>
          <w:szCs w:val="24"/>
          <w:lang w:eastAsia="pt-BR"/>
        </w:rPr>
        <w:t>trico (produzido por um condensador)</w:t>
      </w:r>
      <w:r>
        <w:rPr>
          <w:rFonts w:ascii="Times New Roman" w:eastAsiaTheme="minorEastAsia" w:hAnsi="Times New Roman" w:cs="Times New Roman"/>
          <w:i/>
          <w:color w:val="000000" w:themeColor="text1"/>
          <w:kern w:val="24"/>
          <w:sz w:val="24"/>
          <w:szCs w:val="24"/>
          <w:lang w:eastAsia="pt-BR"/>
        </w:rPr>
        <w:t>e um campo magné</w:t>
      </w:r>
      <w:r w:rsidRPr="002E687C">
        <w:rPr>
          <w:rFonts w:ascii="Times New Roman" w:eastAsiaTheme="minorEastAsia" w:hAnsi="Times New Roman" w:cs="Times New Roman"/>
          <w:i/>
          <w:color w:val="000000" w:themeColor="text1"/>
          <w:kern w:val="24"/>
          <w:sz w:val="24"/>
          <w:szCs w:val="24"/>
          <w:lang w:eastAsia="pt-BR"/>
        </w:rPr>
        <w:t xml:space="preserve">tico (produzido </w:t>
      </w:r>
      <w:r>
        <w:rPr>
          <w:rFonts w:ascii="Times New Roman" w:eastAsiaTheme="minorEastAsia" w:hAnsi="Times New Roman" w:cs="Times New Roman"/>
          <w:i/>
          <w:color w:val="000000" w:themeColor="text1"/>
          <w:kern w:val="24"/>
          <w:sz w:val="24"/>
          <w:szCs w:val="24"/>
          <w:lang w:eastAsia="pt-BR"/>
        </w:rPr>
        <w:t>por uma bobina). Nessas experiê</w:t>
      </w:r>
      <w:r w:rsidRPr="002E687C">
        <w:rPr>
          <w:rFonts w:ascii="Times New Roman" w:eastAsiaTheme="minorEastAsia" w:hAnsi="Times New Roman" w:cs="Times New Roman"/>
          <w:i/>
          <w:color w:val="000000" w:themeColor="text1"/>
          <w:kern w:val="24"/>
          <w:sz w:val="24"/>
          <w:szCs w:val="24"/>
          <w:lang w:eastAsia="pt-BR"/>
        </w:rPr>
        <w:t xml:space="preserve">ncias, </w:t>
      </w:r>
      <w:proofErr w:type="spellStart"/>
      <w:r w:rsidRPr="002E687C">
        <w:rPr>
          <w:rFonts w:ascii="Times New Roman" w:eastAsiaTheme="minorEastAsia" w:hAnsi="Times New Roman" w:cs="Times New Roman"/>
          <w:i/>
          <w:color w:val="000000" w:themeColor="text1"/>
          <w:kern w:val="24"/>
          <w:sz w:val="24"/>
          <w:szCs w:val="24"/>
          <w:lang w:eastAsia="pt-BR"/>
        </w:rPr>
        <w:t>Kaufmann</w:t>
      </w:r>
      <w:proofErr w:type="spellEnd"/>
      <w:r>
        <w:rPr>
          <w:rFonts w:ascii="Times New Roman" w:eastAsiaTheme="minorEastAsia" w:hAnsi="Times New Roman" w:cs="Times New Roman"/>
          <w:i/>
          <w:color w:val="000000" w:themeColor="text1"/>
          <w:kern w:val="24"/>
          <w:sz w:val="24"/>
          <w:szCs w:val="24"/>
          <w:lang w:eastAsia="pt-BR"/>
        </w:rPr>
        <w:t xml:space="preserve"> </w:t>
      </w:r>
      <w:r w:rsidRPr="002E687C">
        <w:rPr>
          <w:rFonts w:ascii="Times New Roman" w:eastAsiaTheme="minorEastAsia" w:hAnsi="Times New Roman" w:cs="Times New Roman"/>
          <w:i/>
          <w:color w:val="000000" w:themeColor="text1"/>
          <w:kern w:val="24"/>
          <w:sz w:val="24"/>
          <w:szCs w:val="24"/>
          <w:lang w:eastAsia="pt-BR"/>
        </w:rPr>
        <w:t>obse</w:t>
      </w:r>
      <w:r>
        <w:rPr>
          <w:rFonts w:ascii="Times New Roman" w:eastAsiaTheme="minorEastAsia" w:hAnsi="Times New Roman" w:cs="Times New Roman"/>
          <w:i/>
          <w:color w:val="000000" w:themeColor="text1"/>
          <w:kern w:val="24"/>
          <w:sz w:val="24"/>
          <w:szCs w:val="24"/>
          <w:lang w:eastAsia="pt-BR"/>
        </w:rPr>
        <w:t>rvou que a massa aparente do elé</w:t>
      </w:r>
      <w:r w:rsidRPr="002E687C">
        <w:rPr>
          <w:rFonts w:ascii="Times New Roman" w:eastAsiaTheme="minorEastAsia" w:hAnsi="Times New Roman" w:cs="Times New Roman"/>
          <w:i/>
          <w:color w:val="000000" w:themeColor="text1"/>
          <w:kern w:val="24"/>
          <w:sz w:val="24"/>
          <w:szCs w:val="24"/>
          <w:lang w:eastAsia="pt-BR"/>
        </w:rPr>
        <w:t xml:space="preserve">tron era apreciavelmente maior do que sua massa </w:t>
      </w:r>
      <w:proofErr w:type="gramStart"/>
      <w:r w:rsidRPr="002E687C">
        <w:rPr>
          <w:rFonts w:ascii="Times New Roman" w:eastAsiaTheme="minorEastAsia" w:hAnsi="Times New Roman" w:cs="Times New Roman"/>
          <w:i/>
          <w:color w:val="000000" w:themeColor="text1"/>
          <w:kern w:val="24"/>
          <w:sz w:val="24"/>
          <w:szCs w:val="24"/>
          <w:lang w:eastAsia="pt-BR"/>
        </w:rPr>
        <w:t>real</w:t>
      </w:r>
      <w:r w:rsidR="00D64BD8">
        <w:rPr>
          <w:rFonts w:ascii="Times New Roman" w:eastAsiaTheme="minorEastAsia" w:hAnsi="Times New Roman" w:cs="Times New Roman"/>
          <w:i/>
          <w:color w:val="000000" w:themeColor="text1"/>
          <w:kern w:val="24"/>
          <w:sz w:val="24"/>
          <w:szCs w:val="24"/>
          <w:lang w:eastAsia="pt-BR"/>
        </w:rPr>
        <w:t xml:space="preserve"> </w:t>
      </w:r>
      <w:r w:rsidRPr="002E687C">
        <w:rPr>
          <w:rFonts w:ascii="Times New Roman" w:eastAsiaTheme="minorEastAsia" w:hAnsi="Times New Roman" w:cs="Times New Roman"/>
          <w:i/>
          <w:color w:val="000000" w:themeColor="text1"/>
          <w:kern w:val="24"/>
          <w:sz w:val="24"/>
          <w:szCs w:val="24"/>
          <w:lang w:eastAsia="pt-BR"/>
        </w:rPr>
        <w:t>,</w:t>
      </w:r>
      <w:proofErr w:type="gramEnd"/>
      <w:r>
        <w:rPr>
          <w:rFonts w:ascii="Times New Roman" w:eastAsiaTheme="minorEastAsia" w:hAnsi="Times New Roman" w:cs="Times New Roman"/>
          <w:i/>
          <w:color w:val="000000" w:themeColor="text1"/>
          <w:kern w:val="24"/>
          <w:sz w:val="24"/>
          <w:szCs w:val="24"/>
          <w:lang w:eastAsia="pt-BR"/>
        </w:rPr>
        <w:t>numa relação de pelo menos trê</w:t>
      </w:r>
      <w:r w:rsidRPr="002E687C">
        <w:rPr>
          <w:rFonts w:ascii="Times New Roman" w:eastAsiaTheme="minorEastAsia" w:hAnsi="Times New Roman" w:cs="Times New Roman"/>
          <w:i/>
          <w:color w:val="000000" w:themeColor="text1"/>
          <w:kern w:val="24"/>
          <w:sz w:val="24"/>
          <w:szCs w:val="24"/>
          <w:lang w:eastAsia="pt-BR"/>
        </w:rPr>
        <w:t>s para um.</w:t>
      </w:r>
    </w:p>
    <w:p w:rsidR="002E687C" w:rsidRDefault="002E687C" w:rsidP="002E687C">
      <w:pPr>
        <w:rPr>
          <w:rFonts w:ascii="Times New Roman" w:eastAsiaTheme="minorEastAsia" w:hAnsi="Times New Roman" w:cs="Times New Roman"/>
          <w:i/>
          <w:color w:val="000000" w:themeColor="text1"/>
          <w:kern w:val="24"/>
          <w:sz w:val="24"/>
          <w:szCs w:val="24"/>
          <w:lang w:eastAsia="pt-BR"/>
        </w:rPr>
      </w:pPr>
      <w:r w:rsidRPr="002E687C">
        <w:rPr>
          <w:rFonts w:ascii="Times New Roman" w:eastAsiaTheme="minorEastAsia" w:hAnsi="Times New Roman" w:cs="Times New Roman"/>
          <w:i/>
          <w:color w:val="000000" w:themeColor="text1"/>
          <w:kern w:val="24"/>
          <w:sz w:val="24"/>
          <w:szCs w:val="24"/>
          <w:lang w:eastAsia="pt-BR"/>
        </w:rPr>
        <w:t>1902</w:t>
      </w:r>
      <w:r>
        <w:rPr>
          <w:rFonts w:ascii="Times New Roman" w:eastAsiaTheme="minorEastAsia" w:hAnsi="Times New Roman" w:cs="Times New Roman"/>
          <w:i/>
          <w:color w:val="000000" w:themeColor="text1"/>
          <w:kern w:val="24"/>
          <w:sz w:val="24"/>
          <w:szCs w:val="24"/>
          <w:lang w:eastAsia="pt-BR"/>
        </w:rPr>
        <w:t xml:space="preserve"> -</w:t>
      </w:r>
      <w:proofErr w:type="gramStart"/>
      <w:r>
        <w:rPr>
          <w:rFonts w:ascii="Times New Roman" w:eastAsiaTheme="minorEastAsia" w:hAnsi="Times New Roman" w:cs="Times New Roman"/>
          <w:i/>
          <w:color w:val="000000" w:themeColor="text1"/>
          <w:kern w:val="24"/>
          <w:sz w:val="24"/>
          <w:szCs w:val="24"/>
          <w:lang w:eastAsia="pt-BR"/>
        </w:rPr>
        <w:t xml:space="preserve"> </w:t>
      </w:r>
      <w:r w:rsidRPr="002E687C">
        <w:rPr>
          <w:rFonts w:ascii="Times New Roman" w:eastAsiaTheme="minorEastAsia" w:hAnsi="Times New Roman" w:cs="Times New Roman"/>
          <w:i/>
          <w:color w:val="000000" w:themeColor="text1"/>
          <w:kern w:val="24"/>
          <w:sz w:val="24"/>
          <w:szCs w:val="24"/>
          <w:lang w:eastAsia="pt-BR"/>
        </w:rPr>
        <w:t xml:space="preserve"> </w:t>
      </w:r>
      <w:proofErr w:type="spellStart"/>
      <w:proofErr w:type="gramEnd"/>
      <w:r w:rsidRPr="002E687C">
        <w:rPr>
          <w:rFonts w:ascii="Times New Roman" w:eastAsiaTheme="minorEastAsia" w:hAnsi="Times New Roman" w:cs="Times New Roman"/>
          <w:i/>
          <w:color w:val="000000" w:themeColor="text1"/>
          <w:kern w:val="24"/>
          <w:sz w:val="24"/>
          <w:szCs w:val="24"/>
          <w:lang w:eastAsia="pt-BR"/>
        </w:rPr>
        <w:t>Kaufmann</w:t>
      </w:r>
      <w:proofErr w:type="spellEnd"/>
      <w:r w:rsidRPr="002E687C">
        <w:rPr>
          <w:rFonts w:ascii="Times New Roman" w:eastAsiaTheme="minorEastAsia" w:hAnsi="Times New Roman" w:cs="Times New Roman"/>
          <w:i/>
          <w:color w:val="000000" w:themeColor="text1"/>
          <w:kern w:val="24"/>
          <w:sz w:val="24"/>
          <w:szCs w:val="24"/>
          <w:lang w:eastAsia="pt-BR"/>
        </w:rPr>
        <w:t xml:space="preserve"> publicou um trabalho na </w:t>
      </w:r>
      <w:proofErr w:type="spellStart"/>
      <w:r w:rsidRPr="002E687C">
        <w:rPr>
          <w:rFonts w:ascii="Times New Roman" w:eastAsiaTheme="minorEastAsia" w:hAnsi="Times New Roman" w:cs="Times New Roman"/>
          <w:i/>
          <w:color w:val="000000" w:themeColor="text1"/>
          <w:kern w:val="24"/>
          <w:sz w:val="24"/>
          <w:szCs w:val="24"/>
          <w:lang w:eastAsia="pt-BR"/>
        </w:rPr>
        <w:t>Physikalische</w:t>
      </w:r>
      <w:proofErr w:type="spellEnd"/>
      <w:r w:rsidRPr="002E687C">
        <w:rPr>
          <w:rFonts w:ascii="Times New Roman" w:eastAsiaTheme="minorEastAsia" w:hAnsi="Times New Roman" w:cs="Times New Roman"/>
          <w:i/>
          <w:color w:val="000000" w:themeColor="text1"/>
          <w:kern w:val="24"/>
          <w:sz w:val="24"/>
          <w:szCs w:val="24"/>
          <w:lang w:eastAsia="pt-BR"/>
        </w:rPr>
        <w:t xml:space="preserve"> </w:t>
      </w:r>
      <w:proofErr w:type="spellStart"/>
      <w:r w:rsidRPr="002E687C">
        <w:rPr>
          <w:rFonts w:ascii="Times New Roman" w:eastAsiaTheme="minorEastAsia" w:hAnsi="Times New Roman" w:cs="Times New Roman"/>
          <w:i/>
          <w:color w:val="000000" w:themeColor="text1"/>
          <w:kern w:val="24"/>
          <w:sz w:val="24"/>
          <w:szCs w:val="24"/>
          <w:lang w:eastAsia="pt-BR"/>
        </w:rPr>
        <w:t>Zeitschrift</w:t>
      </w:r>
      <w:proofErr w:type="spellEnd"/>
      <w:r w:rsidRPr="002E687C">
        <w:rPr>
          <w:rFonts w:ascii="Times New Roman" w:eastAsiaTheme="minorEastAsia" w:hAnsi="Times New Roman" w:cs="Times New Roman"/>
          <w:i/>
          <w:color w:val="000000" w:themeColor="text1"/>
          <w:kern w:val="24"/>
          <w:sz w:val="24"/>
          <w:szCs w:val="24"/>
          <w:lang w:eastAsia="pt-BR"/>
        </w:rPr>
        <w:t xml:space="preserve"> 4 no qual</w:t>
      </w:r>
      <w:r>
        <w:rPr>
          <w:rFonts w:ascii="Times New Roman" w:eastAsiaTheme="minorEastAsia" w:hAnsi="Times New Roman" w:cs="Times New Roman"/>
          <w:i/>
          <w:color w:val="000000" w:themeColor="text1"/>
          <w:kern w:val="24"/>
          <w:sz w:val="24"/>
          <w:szCs w:val="24"/>
          <w:lang w:eastAsia="pt-BR"/>
        </w:rPr>
        <w:t xml:space="preserve"> apresentou evidê</w:t>
      </w:r>
      <w:r w:rsidRPr="002E687C">
        <w:rPr>
          <w:rFonts w:ascii="Times New Roman" w:eastAsiaTheme="minorEastAsia" w:hAnsi="Times New Roman" w:cs="Times New Roman"/>
          <w:i/>
          <w:color w:val="000000" w:themeColor="text1"/>
          <w:kern w:val="24"/>
          <w:sz w:val="24"/>
          <w:szCs w:val="24"/>
          <w:lang w:eastAsia="pt-BR"/>
        </w:rPr>
        <w:t>ncias experimenta</w:t>
      </w:r>
      <w:r>
        <w:rPr>
          <w:rFonts w:ascii="Times New Roman" w:eastAsiaTheme="minorEastAsia" w:hAnsi="Times New Roman" w:cs="Times New Roman"/>
          <w:i/>
          <w:color w:val="000000" w:themeColor="text1"/>
          <w:kern w:val="24"/>
          <w:sz w:val="24"/>
          <w:szCs w:val="24"/>
          <w:lang w:eastAsia="pt-BR"/>
        </w:rPr>
        <w:t>is sobre a natureza eletromagnética da massa do elé</w:t>
      </w:r>
      <w:r w:rsidRPr="002E687C">
        <w:rPr>
          <w:rFonts w:ascii="Times New Roman" w:eastAsiaTheme="minorEastAsia" w:hAnsi="Times New Roman" w:cs="Times New Roman"/>
          <w:i/>
          <w:color w:val="000000" w:themeColor="text1"/>
          <w:kern w:val="24"/>
          <w:sz w:val="24"/>
          <w:szCs w:val="24"/>
          <w:lang w:eastAsia="pt-BR"/>
        </w:rPr>
        <w:t>tron.</w:t>
      </w:r>
      <w:r>
        <w:rPr>
          <w:rFonts w:ascii="Times New Roman" w:eastAsiaTheme="minorEastAsia" w:hAnsi="Times New Roman" w:cs="Times New Roman"/>
          <w:i/>
          <w:color w:val="000000" w:themeColor="text1"/>
          <w:kern w:val="24"/>
          <w:sz w:val="24"/>
          <w:szCs w:val="24"/>
          <w:lang w:eastAsia="pt-BR"/>
        </w:rPr>
        <w:t xml:space="preserve"> </w:t>
      </w:r>
      <w:r w:rsidRPr="002E687C">
        <w:rPr>
          <w:rFonts w:ascii="Times New Roman" w:eastAsiaTheme="minorEastAsia" w:hAnsi="Times New Roman" w:cs="Times New Roman"/>
          <w:i/>
          <w:color w:val="000000" w:themeColor="text1"/>
          <w:kern w:val="24"/>
          <w:sz w:val="24"/>
          <w:szCs w:val="24"/>
          <w:lang w:eastAsia="pt-BR"/>
        </w:rPr>
        <w:t>Ainda nesse trab</w:t>
      </w:r>
      <w:r>
        <w:rPr>
          <w:rFonts w:ascii="Times New Roman" w:eastAsiaTheme="minorEastAsia" w:hAnsi="Times New Roman" w:cs="Times New Roman"/>
          <w:i/>
          <w:color w:val="000000" w:themeColor="text1"/>
          <w:kern w:val="24"/>
          <w:sz w:val="24"/>
          <w:szCs w:val="24"/>
          <w:lang w:eastAsia="pt-BR"/>
        </w:rPr>
        <w:t xml:space="preserve">alho, </w:t>
      </w:r>
      <w:proofErr w:type="spellStart"/>
      <w:r>
        <w:rPr>
          <w:rFonts w:ascii="Times New Roman" w:eastAsiaTheme="minorEastAsia" w:hAnsi="Times New Roman" w:cs="Times New Roman"/>
          <w:i/>
          <w:color w:val="000000" w:themeColor="text1"/>
          <w:kern w:val="24"/>
          <w:sz w:val="24"/>
          <w:szCs w:val="24"/>
          <w:lang w:eastAsia="pt-BR"/>
        </w:rPr>
        <w:t>Kaufmann</w:t>
      </w:r>
      <w:proofErr w:type="spellEnd"/>
      <w:r>
        <w:rPr>
          <w:rFonts w:ascii="Times New Roman" w:eastAsiaTheme="minorEastAsia" w:hAnsi="Times New Roman" w:cs="Times New Roman"/>
          <w:i/>
          <w:color w:val="000000" w:themeColor="text1"/>
          <w:kern w:val="24"/>
          <w:sz w:val="24"/>
          <w:szCs w:val="24"/>
          <w:lang w:eastAsia="pt-BR"/>
        </w:rPr>
        <w:t xml:space="preserve"> apresentou evidê</w:t>
      </w:r>
      <w:r w:rsidRPr="002E687C">
        <w:rPr>
          <w:rFonts w:ascii="Times New Roman" w:eastAsiaTheme="minorEastAsia" w:hAnsi="Times New Roman" w:cs="Times New Roman"/>
          <w:i/>
          <w:color w:val="000000" w:themeColor="text1"/>
          <w:kern w:val="24"/>
          <w:sz w:val="24"/>
          <w:szCs w:val="24"/>
          <w:lang w:eastAsia="pt-BR"/>
        </w:rPr>
        <w:t>ncias de que essa massa dependia da velocidade</w:t>
      </w:r>
      <w:r>
        <w:rPr>
          <w:rFonts w:ascii="Times New Roman" w:eastAsiaTheme="minorEastAsia" w:hAnsi="Times New Roman" w:cs="Times New Roman"/>
          <w:i/>
          <w:color w:val="000000" w:themeColor="text1"/>
          <w:kern w:val="24"/>
          <w:sz w:val="24"/>
          <w:szCs w:val="24"/>
          <w:lang w:eastAsia="pt-BR"/>
        </w:rPr>
        <w:t xml:space="preserve"> com que o elé</w:t>
      </w:r>
      <w:r w:rsidRPr="002E687C">
        <w:rPr>
          <w:rFonts w:ascii="Times New Roman" w:eastAsiaTheme="minorEastAsia" w:hAnsi="Times New Roman" w:cs="Times New Roman"/>
          <w:i/>
          <w:color w:val="000000" w:themeColor="text1"/>
          <w:kern w:val="24"/>
          <w:sz w:val="24"/>
          <w:szCs w:val="24"/>
          <w:lang w:eastAsia="pt-BR"/>
        </w:rPr>
        <w:t>tron se movimenta.</w:t>
      </w:r>
    </w:p>
    <w:p w:rsidR="00BC7DCA" w:rsidRDefault="00BC7DCA" w:rsidP="00BC7DCA">
      <w:pPr>
        <w:rPr>
          <w:rFonts w:ascii="Times New Roman" w:eastAsiaTheme="minorEastAsia" w:hAnsi="Times New Roman" w:cs="Times New Roman"/>
          <w:i/>
          <w:color w:val="000000" w:themeColor="text1"/>
          <w:kern w:val="24"/>
          <w:sz w:val="24"/>
          <w:szCs w:val="24"/>
          <w:lang w:eastAsia="pt-BR"/>
        </w:rPr>
      </w:pPr>
      <w:r w:rsidRPr="00BC7DCA">
        <w:rPr>
          <w:rFonts w:ascii="Times New Roman" w:eastAsiaTheme="minorEastAsia" w:hAnsi="Times New Roman" w:cs="Times New Roman"/>
          <w:i/>
          <w:color w:val="000000" w:themeColor="text1"/>
          <w:kern w:val="24"/>
          <w:sz w:val="24"/>
          <w:szCs w:val="24"/>
          <w:lang w:eastAsia="pt-BR"/>
        </w:rPr>
        <w:t>1902</w:t>
      </w:r>
      <w:r>
        <w:rPr>
          <w:rFonts w:ascii="Times New Roman" w:eastAsiaTheme="minorEastAsia" w:hAnsi="Times New Roman" w:cs="Times New Roman"/>
          <w:i/>
          <w:color w:val="000000" w:themeColor="text1"/>
          <w:kern w:val="24"/>
          <w:sz w:val="24"/>
          <w:szCs w:val="24"/>
          <w:lang w:eastAsia="pt-BR"/>
        </w:rPr>
        <w:t xml:space="preserve"> -</w:t>
      </w:r>
      <w:proofErr w:type="gramStart"/>
      <w:r>
        <w:rPr>
          <w:rFonts w:ascii="Times New Roman" w:eastAsiaTheme="minorEastAsia" w:hAnsi="Times New Roman" w:cs="Times New Roman"/>
          <w:i/>
          <w:color w:val="000000" w:themeColor="text1"/>
          <w:kern w:val="24"/>
          <w:sz w:val="24"/>
          <w:szCs w:val="24"/>
          <w:lang w:eastAsia="pt-BR"/>
        </w:rPr>
        <w:t xml:space="preserve">  </w:t>
      </w:r>
      <w:proofErr w:type="gramEnd"/>
      <w:r>
        <w:rPr>
          <w:rFonts w:ascii="Times New Roman" w:eastAsiaTheme="minorEastAsia" w:hAnsi="Times New Roman" w:cs="Times New Roman"/>
          <w:i/>
          <w:color w:val="000000" w:themeColor="text1"/>
          <w:kern w:val="24"/>
          <w:sz w:val="24"/>
          <w:szCs w:val="24"/>
          <w:lang w:eastAsia="pt-BR"/>
        </w:rPr>
        <w:t>O físico irlandê</w:t>
      </w:r>
      <w:r w:rsidRPr="00BC7DCA">
        <w:rPr>
          <w:rFonts w:ascii="Times New Roman" w:eastAsiaTheme="minorEastAsia" w:hAnsi="Times New Roman" w:cs="Times New Roman"/>
          <w:i/>
          <w:color w:val="000000" w:themeColor="text1"/>
          <w:kern w:val="24"/>
          <w:sz w:val="24"/>
          <w:szCs w:val="24"/>
          <w:lang w:eastAsia="pt-BR"/>
        </w:rPr>
        <w:t xml:space="preserve">s Frederick Thomas </w:t>
      </w:r>
      <w:proofErr w:type="spellStart"/>
      <w:r w:rsidRPr="00BC7DCA">
        <w:rPr>
          <w:rFonts w:ascii="Times New Roman" w:eastAsiaTheme="minorEastAsia" w:hAnsi="Times New Roman" w:cs="Times New Roman"/>
          <w:i/>
          <w:color w:val="000000" w:themeColor="text1"/>
          <w:kern w:val="24"/>
          <w:sz w:val="24"/>
          <w:szCs w:val="24"/>
          <w:lang w:eastAsia="pt-BR"/>
        </w:rPr>
        <w:t>Trouton</w:t>
      </w:r>
      <w:proofErr w:type="spellEnd"/>
      <w:r w:rsidRPr="00BC7DCA">
        <w:rPr>
          <w:rFonts w:ascii="Times New Roman" w:eastAsiaTheme="minorEastAsia" w:hAnsi="Times New Roman" w:cs="Times New Roman"/>
          <w:i/>
          <w:color w:val="000000" w:themeColor="text1"/>
          <w:kern w:val="24"/>
          <w:sz w:val="24"/>
          <w:szCs w:val="24"/>
          <w:lang w:eastAsia="pt-BR"/>
        </w:rPr>
        <w:t xml:space="preserve"> (1863-1922) publicou um trabalho</w:t>
      </w:r>
      <w:r>
        <w:rPr>
          <w:rFonts w:ascii="Times New Roman" w:eastAsiaTheme="minorEastAsia" w:hAnsi="Times New Roman" w:cs="Times New Roman"/>
          <w:i/>
          <w:color w:val="000000" w:themeColor="text1"/>
          <w:kern w:val="24"/>
          <w:sz w:val="24"/>
          <w:szCs w:val="24"/>
          <w:lang w:eastAsia="pt-BR"/>
        </w:rPr>
        <w:t xml:space="preserve"> </w:t>
      </w:r>
      <w:r w:rsidRPr="00BC7DCA">
        <w:rPr>
          <w:rFonts w:ascii="Times New Roman" w:eastAsiaTheme="minorEastAsia" w:hAnsi="Times New Roman" w:cs="Times New Roman"/>
          <w:i/>
          <w:color w:val="000000" w:themeColor="text1"/>
          <w:kern w:val="24"/>
          <w:sz w:val="24"/>
          <w:szCs w:val="24"/>
          <w:lang w:eastAsia="pt-BR"/>
        </w:rPr>
        <w:t xml:space="preserve">nos </w:t>
      </w:r>
      <w:proofErr w:type="spellStart"/>
      <w:r w:rsidRPr="00BC7DCA">
        <w:rPr>
          <w:rFonts w:ascii="Times New Roman" w:eastAsiaTheme="minorEastAsia" w:hAnsi="Times New Roman" w:cs="Times New Roman"/>
          <w:i/>
          <w:color w:val="000000" w:themeColor="text1"/>
          <w:kern w:val="24"/>
          <w:sz w:val="24"/>
          <w:szCs w:val="24"/>
          <w:lang w:eastAsia="pt-BR"/>
        </w:rPr>
        <w:t>Transactions</w:t>
      </w:r>
      <w:proofErr w:type="spellEnd"/>
      <w:r w:rsidRPr="00BC7DCA">
        <w:rPr>
          <w:rFonts w:ascii="Times New Roman" w:eastAsiaTheme="minorEastAsia" w:hAnsi="Times New Roman" w:cs="Times New Roman"/>
          <w:i/>
          <w:color w:val="000000" w:themeColor="text1"/>
          <w:kern w:val="24"/>
          <w:sz w:val="24"/>
          <w:szCs w:val="24"/>
          <w:lang w:eastAsia="pt-BR"/>
        </w:rPr>
        <w:t xml:space="preserve"> </w:t>
      </w:r>
      <w:proofErr w:type="spellStart"/>
      <w:r w:rsidRPr="00BC7DCA">
        <w:rPr>
          <w:rFonts w:ascii="Times New Roman" w:eastAsiaTheme="minorEastAsia" w:hAnsi="Times New Roman" w:cs="Times New Roman"/>
          <w:i/>
          <w:color w:val="000000" w:themeColor="text1"/>
          <w:kern w:val="24"/>
          <w:sz w:val="24"/>
          <w:szCs w:val="24"/>
          <w:lang w:eastAsia="pt-BR"/>
        </w:rPr>
        <w:t>of</w:t>
      </w:r>
      <w:proofErr w:type="spellEnd"/>
      <w:r w:rsidRPr="00BC7DCA">
        <w:rPr>
          <w:rFonts w:ascii="Times New Roman" w:eastAsiaTheme="minorEastAsia" w:hAnsi="Times New Roman" w:cs="Times New Roman"/>
          <w:i/>
          <w:color w:val="000000" w:themeColor="text1"/>
          <w:kern w:val="24"/>
          <w:sz w:val="24"/>
          <w:szCs w:val="24"/>
          <w:lang w:eastAsia="pt-BR"/>
        </w:rPr>
        <w:t xml:space="preserve"> </w:t>
      </w:r>
      <w:proofErr w:type="spellStart"/>
      <w:r w:rsidRPr="00BC7DCA">
        <w:rPr>
          <w:rFonts w:ascii="Times New Roman" w:eastAsiaTheme="minorEastAsia" w:hAnsi="Times New Roman" w:cs="Times New Roman"/>
          <w:i/>
          <w:color w:val="000000" w:themeColor="text1"/>
          <w:kern w:val="24"/>
          <w:sz w:val="24"/>
          <w:szCs w:val="24"/>
          <w:lang w:eastAsia="pt-BR"/>
        </w:rPr>
        <w:t>the</w:t>
      </w:r>
      <w:proofErr w:type="spellEnd"/>
      <w:r w:rsidRPr="00BC7DCA">
        <w:rPr>
          <w:rFonts w:ascii="Times New Roman" w:eastAsiaTheme="minorEastAsia" w:hAnsi="Times New Roman" w:cs="Times New Roman"/>
          <w:i/>
          <w:color w:val="000000" w:themeColor="text1"/>
          <w:kern w:val="24"/>
          <w:sz w:val="24"/>
          <w:szCs w:val="24"/>
          <w:lang w:eastAsia="pt-BR"/>
        </w:rPr>
        <w:t xml:space="preserve"> Royal Dublin </w:t>
      </w:r>
      <w:proofErr w:type="spellStart"/>
      <w:r w:rsidRPr="00BC7DCA">
        <w:rPr>
          <w:rFonts w:ascii="Times New Roman" w:eastAsiaTheme="minorEastAsia" w:hAnsi="Times New Roman" w:cs="Times New Roman"/>
          <w:i/>
          <w:color w:val="000000" w:themeColor="text1"/>
          <w:kern w:val="24"/>
          <w:sz w:val="24"/>
          <w:szCs w:val="24"/>
          <w:lang w:eastAsia="pt-BR"/>
        </w:rPr>
        <w:t>Society</w:t>
      </w:r>
      <w:proofErr w:type="spellEnd"/>
      <w:r w:rsidRPr="00BC7DCA">
        <w:rPr>
          <w:rFonts w:ascii="Times New Roman" w:eastAsiaTheme="minorEastAsia" w:hAnsi="Times New Roman" w:cs="Times New Roman"/>
          <w:i/>
          <w:color w:val="000000" w:themeColor="text1"/>
          <w:kern w:val="24"/>
          <w:sz w:val="24"/>
          <w:szCs w:val="24"/>
          <w:lang w:eastAsia="pt-BR"/>
        </w:rPr>
        <w:t xml:space="preserve"> 7 no qual analisou o resultado de uma</w:t>
      </w:r>
      <w:r>
        <w:rPr>
          <w:rFonts w:ascii="Times New Roman" w:eastAsiaTheme="minorEastAsia" w:hAnsi="Times New Roman" w:cs="Times New Roman"/>
          <w:i/>
          <w:color w:val="000000" w:themeColor="text1"/>
          <w:kern w:val="24"/>
          <w:sz w:val="24"/>
          <w:szCs w:val="24"/>
          <w:lang w:eastAsia="pt-BR"/>
        </w:rPr>
        <w:t xml:space="preserve"> experiê</w:t>
      </w:r>
      <w:r w:rsidRPr="00BC7DCA">
        <w:rPr>
          <w:rFonts w:ascii="Times New Roman" w:eastAsiaTheme="minorEastAsia" w:hAnsi="Times New Roman" w:cs="Times New Roman"/>
          <w:i/>
          <w:color w:val="000000" w:themeColor="text1"/>
          <w:kern w:val="24"/>
          <w:sz w:val="24"/>
          <w:szCs w:val="24"/>
          <w:lang w:eastAsia="pt-BR"/>
        </w:rPr>
        <w:t xml:space="preserve">ncia que realizou para detectar o </w:t>
      </w:r>
      <w:r>
        <w:rPr>
          <w:rFonts w:ascii="Times New Roman" w:eastAsiaTheme="minorEastAsia" w:hAnsi="Times New Roman" w:cs="Times New Roman"/>
          <w:i/>
          <w:color w:val="000000" w:themeColor="text1"/>
          <w:kern w:val="24"/>
          <w:sz w:val="24"/>
          <w:szCs w:val="24"/>
          <w:lang w:eastAsia="pt-BR"/>
        </w:rPr>
        <w:t>éter luminí</w:t>
      </w:r>
      <w:r w:rsidRPr="00BC7DCA">
        <w:rPr>
          <w:rFonts w:ascii="Times New Roman" w:eastAsiaTheme="minorEastAsia" w:hAnsi="Times New Roman" w:cs="Times New Roman"/>
          <w:i/>
          <w:color w:val="000000" w:themeColor="text1"/>
          <w:kern w:val="24"/>
          <w:sz w:val="24"/>
          <w:szCs w:val="24"/>
          <w:lang w:eastAsia="pt-BR"/>
        </w:rPr>
        <w:t>fero cartesiano, baseado na</w:t>
      </w:r>
      <w:r>
        <w:rPr>
          <w:rFonts w:ascii="Times New Roman" w:eastAsiaTheme="minorEastAsia" w:hAnsi="Times New Roman" w:cs="Times New Roman"/>
          <w:i/>
          <w:color w:val="000000" w:themeColor="text1"/>
          <w:kern w:val="24"/>
          <w:sz w:val="24"/>
          <w:szCs w:val="24"/>
          <w:lang w:eastAsia="pt-BR"/>
        </w:rPr>
        <w:t xml:space="preserve"> ide</w:t>
      </w:r>
      <w:r w:rsidRPr="00BC7DCA">
        <w:rPr>
          <w:rFonts w:ascii="Times New Roman" w:eastAsiaTheme="minorEastAsia" w:hAnsi="Times New Roman" w:cs="Times New Roman"/>
          <w:i/>
          <w:color w:val="000000" w:themeColor="text1"/>
          <w:kern w:val="24"/>
          <w:sz w:val="24"/>
          <w:szCs w:val="24"/>
          <w:lang w:eastAsia="pt-BR"/>
        </w:rPr>
        <w:t>ia</w:t>
      </w:r>
      <w:r>
        <w:rPr>
          <w:rFonts w:ascii="Times New Roman" w:eastAsiaTheme="minorEastAsia" w:hAnsi="Times New Roman" w:cs="Times New Roman"/>
          <w:i/>
          <w:color w:val="000000" w:themeColor="text1"/>
          <w:kern w:val="24"/>
          <w:sz w:val="24"/>
          <w:szCs w:val="24"/>
          <w:lang w:eastAsia="pt-BR"/>
        </w:rPr>
        <w:t xml:space="preserve"> </w:t>
      </w:r>
      <w:r w:rsidRPr="00BC7DCA">
        <w:rPr>
          <w:rFonts w:ascii="Times New Roman" w:eastAsiaTheme="minorEastAsia" w:hAnsi="Times New Roman" w:cs="Times New Roman"/>
          <w:i/>
          <w:color w:val="000000" w:themeColor="text1"/>
          <w:kern w:val="24"/>
          <w:sz w:val="24"/>
          <w:szCs w:val="24"/>
          <w:lang w:eastAsia="pt-BR"/>
        </w:rPr>
        <w:t>de que esse referencial privilegiado poderia ser de</w:t>
      </w:r>
      <w:r>
        <w:rPr>
          <w:rFonts w:ascii="Times New Roman" w:eastAsiaTheme="minorEastAsia" w:hAnsi="Times New Roman" w:cs="Times New Roman"/>
          <w:i/>
          <w:color w:val="000000" w:themeColor="text1"/>
          <w:kern w:val="24"/>
          <w:sz w:val="24"/>
          <w:szCs w:val="24"/>
          <w:lang w:eastAsia="pt-BR"/>
        </w:rPr>
        <w:t>tectado por um efeito eletrostá</w:t>
      </w:r>
      <w:r w:rsidRPr="00BC7DCA">
        <w:rPr>
          <w:rFonts w:ascii="Times New Roman" w:eastAsiaTheme="minorEastAsia" w:hAnsi="Times New Roman" w:cs="Times New Roman"/>
          <w:i/>
          <w:color w:val="000000" w:themeColor="text1"/>
          <w:kern w:val="24"/>
          <w:sz w:val="24"/>
          <w:szCs w:val="24"/>
          <w:lang w:eastAsia="pt-BR"/>
        </w:rPr>
        <w:t>tico. Com</w:t>
      </w:r>
      <w:r>
        <w:rPr>
          <w:rFonts w:ascii="Times New Roman" w:eastAsiaTheme="minorEastAsia" w:hAnsi="Times New Roman" w:cs="Times New Roman"/>
          <w:i/>
          <w:color w:val="000000" w:themeColor="text1"/>
          <w:kern w:val="24"/>
          <w:sz w:val="24"/>
          <w:szCs w:val="24"/>
          <w:lang w:eastAsia="pt-BR"/>
        </w:rPr>
        <w:t xml:space="preserve"> efeito, nessa experiência, ele tentou medir, sem ê</w:t>
      </w:r>
      <w:r w:rsidRPr="00BC7DCA">
        <w:rPr>
          <w:rFonts w:ascii="Times New Roman" w:eastAsiaTheme="minorEastAsia" w:hAnsi="Times New Roman" w:cs="Times New Roman"/>
          <w:i/>
          <w:color w:val="000000" w:themeColor="text1"/>
          <w:kern w:val="24"/>
          <w:sz w:val="24"/>
          <w:szCs w:val="24"/>
          <w:lang w:eastAsia="pt-BR"/>
        </w:rPr>
        <w:t>xito, o torque sofrido por um capacitor</w:t>
      </w:r>
      <w:r>
        <w:rPr>
          <w:rFonts w:ascii="Times New Roman" w:eastAsiaTheme="minorEastAsia" w:hAnsi="Times New Roman" w:cs="Times New Roman"/>
          <w:i/>
          <w:color w:val="000000" w:themeColor="text1"/>
          <w:kern w:val="24"/>
          <w:sz w:val="24"/>
          <w:szCs w:val="24"/>
          <w:lang w:eastAsia="pt-BR"/>
        </w:rPr>
        <w:t xml:space="preserve"> carregado suspenso no “é</w:t>
      </w:r>
      <w:r w:rsidRPr="00BC7DCA">
        <w:rPr>
          <w:rFonts w:ascii="Times New Roman" w:eastAsiaTheme="minorEastAsia" w:hAnsi="Times New Roman" w:cs="Times New Roman"/>
          <w:i/>
          <w:color w:val="000000" w:themeColor="text1"/>
          <w:kern w:val="24"/>
          <w:sz w:val="24"/>
          <w:szCs w:val="24"/>
          <w:lang w:eastAsia="pt-BR"/>
        </w:rPr>
        <w:t>ter”, torque esse que deveria resultar</w:t>
      </w:r>
      <w:r>
        <w:rPr>
          <w:rFonts w:ascii="Times New Roman" w:eastAsiaTheme="minorEastAsia" w:hAnsi="Times New Roman" w:cs="Times New Roman"/>
          <w:i/>
          <w:color w:val="000000" w:themeColor="text1"/>
          <w:kern w:val="24"/>
          <w:sz w:val="24"/>
          <w:szCs w:val="24"/>
          <w:lang w:eastAsia="pt-BR"/>
        </w:rPr>
        <w:t xml:space="preserve"> da interação</w:t>
      </w:r>
      <w:r w:rsidRPr="00BC7DCA">
        <w:rPr>
          <w:rFonts w:ascii="Times New Roman" w:eastAsiaTheme="minorEastAsia" w:hAnsi="Times New Roman" w:cs="Times New Roman"/>
          <w:i/>
          <w:color w:val="000000" w:themeColor="text1"/>
          <w:kern w:val="24"/>
          <w:sz w:val="24"/>
          <w:szCs w:val="24"/>
          <w:lang w:eastAsia="pt-BR"/>
        </w:rPr>
        <w:t xml:space="preserve"> entre as cargas</w:t>
      </w:r>
      <w:r>
        <w:rPr>
          <w:rFonts w:ascii="Times New Roman" w:eastAsiaTheme="minorEastAsia" w:hAnsi="Times New Roman" w:cs="Times New Roman"/>
          <w:i/>
          <w:color w:val="000000" w:themeColor="text1"/>
          <w:kern w:val="24"/>
          <w:sz w:val="24"/>
          <w:szCs w:val="24"/>
          <w:lang w:eastAsia="pt-BR"/>
        </w:rPr>
        <w:t xml:space="preserve"> do capacitor e o “vento eté</w:t>
      </w:r>
      <w:r w:rsidRPr="00BC7DCA">
        <w:rPr>
          <w:rFonts w:ascii="Times New Roman" w:eastAsiaTheme="minorEastAsia" w:hAnsi="Times New Roman" w:cs="Times New Roman"/>
          <w:i/>
          <w:color w:val="000000" w:themeColor="text1"/>
          <w:kern w:val="24"/>
          <w:sz w:val="24"/>
          <w:szCs w:val="24"/>
          <w:lang w:eastAsia="pt-BR"/>
        </w:rPr>
        <w:t>reo”.</w:t>
      </w:r>
    </w:p>
    <w:p w:rsidR="00383A71" w:rsidRDefault="00383A71" w:rsidP="00383A71">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190</w:t>
      </w:r>
      <w:r w:rsidR="00A318E6">
        <w:rPr>
          <w:rFonts w:ascii="Times New Roman" w:eastAsiaTheme="minorEastAsia" w:hAnsi="Times New Roman" w:cs="Times New Roman"/>
          <w:i/>
          <w:color w:val="000000" w:themeColor="text1"/>
          <w:kern w:val="24"/>
          <w:sz w:val="24"/>
          <w:szCs w:val="24"/>
          <w:lang w:eastAsia="pt-BR"/>
        </w:rPr>
        <w:t>3</w:t>
      </w:r>
      <w:r>
        <w:rPr>
          <w:rFonts w:ascii="Times New Roman" w:eastAsiaTheme="minorEastAsia" w:hAnsi="Times New Roman" w:cs="Times New Roman"/>
          <w:i/>
          <w:color w:val="000000" w:themeColor="text1"/>
          <w:kern w:val="24"/>
          <w:sz w:val="24"/>
          <w:szCs w:val="24"/>
          <w:lang w:eastAsia="pt-BR"/>
        </w:rPr>
        <w:t xml:space="preserve"> -</w:t>
      </w:r>
      <w:proofErr w:type="gramStart"/>
      <w:r>
        <w:rPr>
          <w:rFonts w:ascii="Times New Roman" w:eastAsiaTheme="minorEastAsia" w:hAnsi="Times New Roman" w:cs="Times New Roman"/>
          <w:i/>
          <w:color w:val="000000" w:themeColor="text1"/>
          <w:kern w:val="24"/>
          <w:sz w:val="24"/>
          <w:szCs w:val="24"/>
          <w:lang w:eastAsia="pt-BR"/>
        </w:rPr>
        <w:t xml:space="preserve">  </w:t>
      </w:r>
      <w:proofErr w:type="gramEnd"/>
      <w:r>
        <w:rPr>
          <w:rFonts w:ascii="Times New Roman" w:eastAsiaTheme="minorEastAsia" w:hAnsi="Times New Roman" w:cs="Times New Roman"/>
          <w:i/>
          <w:color w:val="000000" w:themeColor="text1"/>
          <w:kern w:val="24"/>
          <w:sz w:val="24"/>
          <w:szCs w:val="24"/>
          <w:lang w:eastAsia="pt-BR"/>
        </w:rPr>
        <w:t>o astrônomo alemã</w:t>
      </w:r>
      <w:r w:rsidRPr="00383A71">
        <w:rPr>
          <w:rFonts w:ascii="Times New Roman" w:eastAsiaTheme="minorEastAsia" w:hAnsi="Times New Roman" w:cs="Times New Roman"/>
          <w:i/>
          <w:color w:val="000000" w:themeColor="text1"/>
          <w:kern w:val="24"/>
          <w:sz w:val="24"/>
          <w:szCs w:val="24"/>
          <w:lang w:eastAsia="pt-BR"/>
        </w:rPr>
        <w:t xml:space="preserve">o Karl </w:t>
      </w:r>
      <w:proofErr w:type="spellStart"/>
      <w:r w:rsidRPr="00383A71">
        <w:rPr>
          <w:rFonts w:ascii="Times New Roman" w:eastAsiaTheme="minorEastAsia" w:hAnsi="Times New Roman" w:cs="Times New Roman"/>
          <w:i/>
          <w:color w:val="000000" w:themeColor="text1"/>
          <w:kern w:val="24"/>
          <w:sz w:val="24"/>
          <w:szCs w:val="24"/>
          <w:lang w:eastAsia="pt-BR"/>
        </w:rPr>
        <w:t>Schwarszchild</w:t>
      </w:r>
      <w:proofErr w:type="spellEnd"/>
      <w:r w:rsidRPr="00383A71">
        <w:rPr>
          <w:rFonts w:ascii="Times New Roman" w:eastAsiaTheme="minorEastAsia" w:hAnsi="Times New Roman" w:cs="Times New Roman"/>
          <w:i/>
          <w:color w:val="000000" w:themeColor="text1"/>
          <w:kern w:val="24"/>
          <w:sz w:val="24"/>
          <w:szCs w:val="24"/>
          <w:lang w:eastAsia="pt-BR"/>
        </w:rPr>
        <w:t xml:space="preserve"> (1873-1916) publicou no </w:t>
      </w:r>
      <w:proofErr w:type="spellStart"/>
      <w:r w:rsidRPr="00383A71">
        <w:rPr>
          <w:rFonts w:ascii="Times New Roman" w:eastAsiaTheme="minorEastAsia" w:hAnsi="Times New Roman" w:cs="Times New Roman"/>
          <w:i/>
          <w:color w:val="000000" w:themeColor="text1"/>
          <w:kern w:val="24"/>
          <w:sz w:val="24"/>
          <w:szCs w:val="24"/>
          <w:lang w:eastAsia="pt-BR"/>
        </w:rPr>
        <w:t>Nachrichten</w:t>
      </w:r>
      <w:proofErr w:type="spellEnd"/>
      <w:r>
        <w:rPr>
          <w:rFonts w:ascii="Times New Roman" w:eastAsiaTheme="minorEastAsia" w:hAnsi="Times New Roman" w:cs="Times New Roman"/>
          <w:i/>
          <w:color w:val="000000" w:themeColor="text1"/>
          <w:kern w:val="24"/>
          <w:sz w:val="24"/>
          <w:szCs w:val="24"/>
          <w:lang w:eastAsia="pt-BR"/>
        </w:rPr>
        <w:t xml:space="preserve"> </w:t>
      </w:r>
      <w:proofErr w:type="spellStart"/>
      <w:r w:rsidRPr="00383A71">
        <w:rPr>
          <w:rFonts w:ascii="Times New Roman" w:eastAsiaTheme="minorEastAsia" w:hAnsi="Times New Roman" w:cs="Times New Roman"/>
          <w:i/>
          <w:color w:val="000000" w:themeColor="text1"/>
          <w:kern w:val="24"/>
          <w:sz w:val="24"/>
          <w:szCs w:val="24"/>
          <w:lang w:eastAsia="pt-BR"/>
        </w:rPr>
        <w:t>von</w:t>
      </w:r>
      <w:proofErr w:type="spellEnd"/>
      <w:r w:rsidRPr="00383A71">
        <w:rPr>
          <w:rFonts w:ascii="Times New Roman" w:eastAsiaTheme="minorEastAsia" w:hAnsi="Times New Roman" w:cs="Times New Roman"/>
          <w:i/>
          <w:color w:val="000000" w:themeColor="text1"/>
          <w:kern w:val="24"/>
          <w:sz w:val="24"/>
          <w:szCs w:val="24"/>
          <w:lang w:eastAsia="pt-BR"/>
        </w:rPr>
        <w:t xml:space="preserve"> der </w:t>
      </w:r>
      <w:proofErr w:type="spellStart"/>
      <w:r w:rsidRPr="00383A71">
        <w:rPr>
          <w:rFonts w:ascii="Times New Roman" w:eastAsiaTheme="minorEastAsia" w:hAnsi="Times New Roman" w:cs="Times New Roman"/>
          <w:i/>
          <w:color w:val="000000" w:themeColor="text1"/>
          <w:kern w:val="24"/>
          <w:sz w:val="24"/>
          <w:szCs w:val="24"/>
          <w:lang w:eastAsia="pt-BR"/>
        </w:rPr>
        <w:t>Gesellschaft</w:t>
      </w:r>
      <w:proofErr w:type="spellEnd"/>
      <w:r w:rsidRPr="00383A71">
        <w:rPr>
          <w:rFonts w:ascii="Times New Roman" w:eastAsiaTheme="minorEastAsia" w:hAnsi="Times New Roman" w:cs="Times New Roman"/>
          <w:i/>
          <w:color w:val="000000" w:themeColor="text1"/>
          <w:kern w:val="24"/>
          <w:sz w:val="24"/>
          <w:szCs w:val="24"/>
          <w:lang w:eastAsia="pt-BR"/>
        </w:rPr>
        <w:t xml:space="preserve"> der </w:t>
      </w:r>
      <w:proofErr w:type="spellStart"/>
      <w:r w:rsidRPr="00383A71">
        <w:rPr>
          <w:rFonts w:ascii="Times New Roman" w:eastAsiaTheme="minorEastAsia" w:hAnsi="Times New Roman" w:cs="Times New Roman"/>
          <w:i/>
          <w:color w:val="000000" w:themeColor="text1"/>
          <w:kern w:val="24"/>
          <w:sz w:val="24"/>
          <w:szCs w:val="24"/>
          <w:lang w:eastAsia="pt-BR"/>
        </w:rPr>
        <w:t>Wissenschaften</w:t>
      </w:r>
      <w:proofErr w:type="spellEnd"/>
      <w:r w:rsidRPr="00383A71">
        <w:rPr>
          <w:rFonts w:ascii="Times New Roman" w:eastAsiaTheme="minorEastAsia" w:hAnsi="Times New Roman" w:cs="Times New Roman"/>
          <w:i/>
          <w:color w:val="000000" w:themeColor="text1"/>
          <w:kern w:val="24"/>
          <w:sz w:val="24"/>
          <w:szCs w:val="24"/>
          <w:lang w:eastAsia="pt-BR"/>
        </w:rPr>
        <w:t xml:space="preserve"> </w:t>
      </w:r>
      <w:proofErr w:type="spellStart"/>
      <w:r w:rsidRPr="00383A71">
        <w:rPr>
          <w:rFonts w:ascii="Times New Roman" w:eastAsiaTheme="minorEastAsia" w:hAnsi="Times New Roman" w:cs="Times New Roman"/>
          <w:i/>
          <w:color w:val="000000" w:themeColor="text1"/>
          <w:kern w:val="24"/>
          <w:sz w:val="24"/>
          <w:szCs w:val="24"/>
          <w:lang w:eastAsia="pt-BR"/>
        </w:rPr>
        <w:t>zu</w:t>
      </w:r>
      <w:proofErr w:type="spellEnd"/>
      <w:r w:rsidRPr="00383A71">
        <w:rPr>
          <w:rFonts w:ascii="Times New Roman" w:eastAsiaTheme="minorEastAsia" w:hAnsi="Times New Roman" w:cs="Times New Roman"/>
          <w:i/>
          <w:color w:val="000000" w:themeColor="text1"/>
          <w:kern w:val="24"/>
          <w:sz w:val="24"/>
          <w:szCs w:val="24"/>
          <w:lang w:eastAsia="pt-BR"/>
        </w:rPr>
        <w:t xml:space="preserve"> </w:t>
      </w:r>
      <w:proofErr w:type="spellStart"/>
      <w:r w:rsidRPr="00383A71">
        <w:rPr>
          <w:rFonts w:ascii="Times New Roman" w:eastAsiaTheme="minorEastAsia" w:hAnsi="Times New Roman" w:cs="Times New Roman"/>
          <w:i/>
          <w:color w:val="000000" w:themeColor="text1"/>
          <w:kern w:val="24"/>
          <w:sz w:val="24"/>
          <w:szCs w:val="24"/>
          <w:lang w:eastAsia="pt-BR"/>
        </w:rPr>
        <w:t>G¨ottingen</w:t>
      </w:r>
      <w:proofErr w:type="spellEnd"/>
      <w:r w:rsidRPr="00383A71">
        <w:rPr>
          <w:rFonts w:ascii="Times New Roman" w:eastAsiaTheme="minorEastAsia" w:hAnsi="Times New Roman" w:cs="Times New Roman"/>
          <w:i/>
          <w:color w:val="000000" w:themeColor="text1"/>
          <w:kern w:val="24"/>
          <w:sz w:val="24"/>
          <w:szCs w:val="24"/>
          <w:lang w:eastAsia="pt-BR"/>
        </w:rPr>
        <w:t xml:space="preserve"> </w:t>
      </w:r>
      <w:proofErr w:type="spellStart"/>
      <w:r w:rsidRPr="00383A71">
        <w:rPr>
          <w:rFonts w:ascii="Times New Roman" w:eastAsiaTheme="minorEastAsia" w:hAnsi="Times New Roman" w:cs="Times New Roman"/>
          <w:i/>
          <w:color w:val="000000" w:themeColor="text1"/>
          <w:kern w:val="24"/>
          <w:sz w:val="24"/>
          <w:szCs w:val="24"/>
          <w:lang w:eastAsia="pt-BR"/>
        </w:rPr>
        <w:t>Mathematisch-Physikalische</w:t>
      </w:r>
      <w:proofErr w:type="spellEnd"/>
      <w:r w:rsidRPr="00383A71">
        <w:rPr>
          <w:rFonts w:ascii="Times New Roman" w:eastAsiaTheme="minorEastAsia" w:hAnsi="Times New Roman" w:cs="Times New Roman"/>
          <w:i/>
          <w:color w:val="000000" w:themeColor="text1"/>
          <w:kern w:val="24"/>
          <w:sz w:val="24"/>
          <w:szCs w:val="24"/>
          <w:lang w:eastAsia="pt-BR"/>
        </w:rPr>
        <w:t xml:space="preserve"> </w:t>
      </w:r>
      <w:proofErr w:type="spellStart"/>
      <w:r w:rsidRPr="00383A71">
        <w:rPr>
          <w:rFonts w:ascii="Times New Roman" w:eastAsiaTheme="minorEastAsia" w:hAnsi="Times New Roman" w:cs="Times New Roman"/>
          <w:i/>
          <w:color w:val="000000" w:themeColor="text1"/>
          <w:kern w:val="24"/>
          <w:sz w:val="24"/>
          <w:szCs w:val="24"/>
          <w:lang w:eastAsia="pt-BR"/>
        </w:rPr>
        <w:t>Klasse</w:t>
      </w:r>
      <w:proofErr w:type="spellEnd"/>
      <w:r>
        <w:rPr>
          <w:rFonts w:ascii="Times New Roman" w:eastAsiaTheme="minorEastAsia" w:hAnsi="Times New Roman" w:cs="Times New Roman"/>
          <w:i/>
          <w:color w:val="000000" w:themeColor="text1"/>
          <w:kern w:val="24"/>
          <w:sz w:val="24"/>
          <w:szCs w:val="24"/>
          <w:lang w:eastAsia="pt-BR"/>
        </w:rPr>
        <w:t xml:space="preserve"> </w:t>
      </w:r>
      <w:r w:rsidRPr="00383A71">
        <w:rPr>
          <w:rFonts w:ascii="Times New Roman" w:eastAsiaTheme="minorEastAsia" w:hAnsi="Times New Roman" w:cs="Times New Roman"/>
          <w:i/>
          <w:color w:val="000000" w:themeColor="text1"/>
          <w:kern w:val="24"/>
          <w:sz w:val="24"/>
          <w:szCs w:val="24"/>
          <w:lang w:eastAsia="pt-BR"/>
        </w:rPr>
        <w:t xml:space="preserve">128 </w:t>
      </w:r>
      <w:r>
        <w:rPr>
          <w:rFonts w:ascii="Times New Roman" w:eastAsiaTheme="minorEastAsia" w:hAnsi="Times New Roman" w:cs="Times New Roman"/>
          <w:i/>
          <w:color w:val="000000" w:themeColor="text1"/>
          <w:kern w:val="24"/>
          <w:sz w:val="24"/>
          <w:szCs w:val="24"/>
          <w:lang w:eastAsia="pt-BR"/>
        </w:rPr>
        <w:t>trê</w:t>
      </w:r>
      <w:r w:rsidRPr="00383A71">
        <w:rPr>
          <w:rFonts w:ascii="Times New Roman" w:eastAsiaTheme="minorEastAsia" w:hAnsi="Times New Roman" w:cs="Times New Roman"/>
          <w:i/>
          <w:color w:val="000000" w:themeColor="text1"/>
          <w:kern w:val="24"/>
          <w:sz w:val="24"/>
          <w:szCs w:val="24"/>
          <w:lang w:eastAsia="pt-BR"/>
        </w:rPr>
        <w:t xml:space="preserve">s artigos nos quais deduziu as </w:t>
      </w:r>
      <w:r>
        <w:rPr>
          <w:rFonts w:ascii="Times New Roman" w:eastAsiaTheme="minorEastAsia" w:hAnsi="Times New Roman" w:cs="Times New Roman"/>
          <w:i/>
          <w:color w:val="000000" w:themeColor="text1"/>
          <w:kern w:val="24"/>
          <w:sz w:val="24"/>
          <w:szCs w:val="24"/>
          <w:lang w:eastAsia="pt-BR"/>
        </w:rPr>
        <w:t>Equaçõe</w:t>
      </w:r>
      <w:r w:rsidRPr="00383A71">
        <w:rPr>
          <w:rFonts w:ascii="Times New Roman" w:eastAsiaTheme="minorEastAsia" w:hAnsi="Times New Roman" w:cs="Times New Roman"/>
          <w:i/>
          <w:color w:val="000000" w:themeColor="text1"/>
          <w:kern w:val="24"/>
          <w:sz w:val="24"/>
          <w:szCs w:val="24"/>
          <w:lang w:eastAsia="pt-BR"/>
        </w:rPr>
        <w:t xml:space="preserve">s de Maxwell </w:t>
      </w:r>
      <w:r>
        <w:rPr>
          <w:rFonts w:ascii="Times New Roman" w:eastAsiaTheme="minorEastAsia" w:hAnsi="Times New Roman" w:cs="Times New Roman"/>
          <w:i/>
          <w:color w:val="000000" w:themeColor="text1"/>
          <w:kern w:val="24"/>
          <w:sz w:val="24"/>
          <w:szCs w:val="24"/>
          <w:lang w:eastAsia="pt-BR"/>
        </w:rPr>
        <w:t>em termos de ação `a distâ</w:t>
      </w:r>
      <w:r w:rsidRPr="00383A71">
        <w:rPr>
          <w:rFonts w:ascii="Times New Roman" w:eastAsiaTheme="minorEastAsia" w:hAnsi="Times New Roman" w:cs="Times New Roman"/>
          <w:i/>
          <w:color w:val="000000" w:themeColor="text1"/>
          <w:kern w:val="24"/>
          <w:sz w:val="24"/>
          <w:szCs w:val="24"/>
          <w:lang w:eastAsia="pt-BR"/>
        </w:rPr>
        <w:t>ncia,</w:t>
      </w:r>
      <w:r>
        <w:rPr>
          <w:rFonts w:ascii="Times New Roman" w:eastAsiaTheme="minorEastAsia" w:hAnsi="Times New Roman" w:cs="Times New Roman"/>
          <w:i/>
          <w:color w:val="000000" w:themeColor="text1"/>
          <w:kern w:val="24"/>
          <w:sz w:val="24"/>
          <w:szCs w:val="24"/>
          <w:lang w:eastAsia="pt-BR"/>
        </w:rPr>
        <w:t xml:space="preserve"> a partir do princí</w:t>
      </w:r>
      <w:r w:rsidRPr="00383A71">
        <w:rPr>
          <w:rFonts w:ascii="Times New Roman" w:eastAsiaTheme="minorEastAsia" w:hAnsi="Times New Roman" w:cs="Times New Roman"/>
          <w:i/>
          <w:color w:val="000000" w:themeColor="text1"/>
          <w:kern w:val="24"/>
          <w:sz w:val="24"/>
          <w:szCs w:val="24"/>
          <w:lang w:eastAsia="pt-BR"/>
        </w:rPr>
        <w:t>pio variacional hamiltoniano. Nesse trabalho, ele demonstrou - antes do</w:t>
      </w:r>
      <w:r>
        <w:rPr>
          <w:rFonts w:ascii="Times New Roman" w:eastAsiaTheme="minorEastAsia" w:hAnsi="Times New Roman" w:cs="Times New Roman"/>
          <w:i/>
          <w:color w:val="000000" w:themeColor="text1"/>
          <w:kern w:val="24"/>
          <w:sz w:val="24"/>
          <w:szCs w:val="24"/>
          <w:lang w:eastAsia="pt-BR"/>
        </w:rPr>
        <w:t xml:space="preserve"> </w:t>
      </w:r>
      <w:r w:rsidRPr="00383A71">
        <w:rPr>
          <w:rFonts w:ascii="Times New Roman" w:eastAsiaTheme="minorEastAsia" w:hAnsi="Times New Roman" w:cs="Times New Roman"/>
          <w:i/>
          <w:color w:val="000000" w:themeColor="text1"/>
          <w:kern w:val="24"/>
          <w:sz w:val="24"/>
          <w:szCs w:val="24"/>
          <w:lang w:eastAsia="pt-BR"/>
        </w:rPr>
        <w:t>advento da Teoria da R</w:t>
      </w:r>
      <w:r>
        <w:rPr>
          <w:rFonts w:ascii="Times New Roman" w:eastAsiaTheme="minorEastAsia" w:hAnsi="Times New Roman" w:cs="Times New Roman"/>
          <w:i/>
          <w:color w:val="000000" w:themeColor="text1"/>
          <w:kern w:val="24"/>
          <w:sz w:val="24"/>
          <w:szCs w:val="24"/>
          <w:lang w:eastAsia="pt-BR"/>
        </w:rPr>
        <w:t>elatividade - que essas equaçõ</w:t>
      </w:r>
      <w:r w:rsidRPr="00383A71">
        <w:rPr>
          <w:rFonts w:ascii="Times New Roman" w:eastAsiaTheme="minorEastAsia" w:hAnsi="Times New Roman" w:cs="Times New Roman"/>
          <w:i/>
          <w:color w:val="000000" w:themeColor="text1"/>
          <w:kern w:val="24"/>
          <w:sz w:val="24"/>
          <w:szCs w:val="24"/>
          <w:lang w:eastAsia="pt-BR"/>
        </w:rPr>
        <w:t xml:space="preserve">es eram invariantes por </w:t>
      </w:r>
      <w:proofErr w:type="gramStart"/>
      <w:r w:rsidRPr="00383A71">
        <w:rPr>
          <w:rFonts w:ascii="Times New Roman" w:eastAsiaTheme="minorEastAsia" w:hAnsi="Times New Roman" w:cs="Times New Roman"/>
          <w:i/>
          <w:color w:val="000000" w:themeColor="text1"/>
          <w:kern w:val="24"/>
          <w:sz w:val="24"/>
          <w:szCs w:val="24"/>
          <w:lang w:eastAsia="pt-BR"/>
        </w:rPr>
        <w:t>um certo</w:t>
      </w:r>
      <w:proofErr w:type="gramEnd"/>
      <w:r w:rsidRPr="00383A71">
        <w:rPr>
          <w:rFonts w:ascii="Times New Roman" w:eastAsiaTheme="minorEastAsia" w:hAnsi="Times New Roman" w:cs="Times New Roman"/>
          <w:i/>
          <w:color w:val="000000" w:themeColor="text1"/>
          <w:kern w:val="24"/>
          <w:sz w:val="24"/>
          <w:szCs w:val="24"/>
          <w:lang w:eastAsia="pt-BR"/>
        </w:rPr>
        <w:t xml:space="preserve"> tipo</w:t>
      </w:r>
      <w:r>
        <w:rPr>
          <w:rFonts w:ascii="Times New Roman" w:eastAsiaTheme="minorEastAsia" w:hAnsi="Times New Roman" w:cs="Times New Roman"/>
          <w:i/>
          <w:color w:val="000000" w:themeColor="text1"/>
          <w:kern w:val="24"/>
          <w:sz w:val="24"/>
          <w:szCs w:val="24"/>
          <w:lang w:eastAsia="pt-BR"/>
        </w:rPr>
        <w:t xml:space="preserve"> de transformaçõ</w:t>
      </w:r>
      <w:r w:rsidRPr="00383A71">
        <w:rPr>
          <w:rFonts w:ascii="Times New Roman" w:eastAsiaTheme="minorEastAsia" w:hAnsi="Times New Roman" w:cs="Times New Roman"/>
          <w:i/>
          <w:color w:val="000000" w:themeColor="text1"/>
          <w:kern w:val="24"/>
          <w:sz w:val="24"/>
          <w:szCs w:val="24"/>
          <w:lang w:eastAsia="pt-BR"/>
        </w:rPr>
        <w:t>es, estudadas logo depois, em 1904, por Lorentz.</w:t>
      </w:r>
    </w:p>
    <w:p w:rsidR="003D5532" w:rsidRDefault="003D5532" w:rsidP="003D5532">
      <w:pPr>
        <w:rPr>
          <w:rFonts w:ascii="Times New Roman" w:eastAsiaTheme="minorEastAsia" w:hAnsi="Times New Roman" w:cs="Times New Roman"/>
          <w:i/>
          <w:color w:val="000000" w:themeColor="text1"/>
          <w:kern w:val="24"/>
          <w:sz w:val="24"/>
          <w:szCs w:val="24"/>
          <w:lang w:eastAsia="pt-BR"/>
        </w:rPr>
      </w:pPr>
      <w:r w:rsidRPr="003D5532">
        <w:rPr>
          <w:rFonts w:ascii="Times New Roman" w:eastAsiaTheme="minorEastAsia" w:hAnsi="Times New Roman" w:cs="Times New Roman"/>
          <w:i/>
          <w:color w:val="000000" w:themeColor="text1"/>
          <w:kern w:val="24"/>
          <w:sz w:val="24"/>
          <w:szCs w:val="24"/>
          <w:lang w:eastAsia="pt-BR"/>
        </w:rPr>
        <w:t xml:space="preserve">Em 1903, </w:t>
      </w:r>
      <w:r w:rsidR="00B54DDC" w:rsidRPr="00B54DDC">
        <w:rPr>
          <w:rFonts w:ascii="Times New Roman" w:eastAsiaTheme="minorEastAsia" w:hAnsi="Times New Roman" w:cs="Times New Roman"/>
          <w:i/>
          <w:color w:val="000000" w:themeColor="text1"/>
          <w:kern w:val="24"/>
          <w:sz w:val="24"/>
          <w:szCs w:val="24"/>
          <w:lang w:eastAsia="pt-BR"/>
        </w:rPr>
        <w:t>Max Abraham (1875-1922)</w:t>
      </w:r>
      <w:r w:rsidRPr="003D5532">
        <w:rPr>
          <w:rFonts w:ascii="Times New Roman" w:eastAsiaTheme="minorEastAsia" w:hAnsi="Times New Roman" w:cs="Times New Roman"/>
          <w:i/>
          <w:color w:val="000000" w:themeColor="text1"/>
          <w:kern w:val="24"/>
          <w:sz w:val="24"/>
          <w:szCs w:val="24"/>
          <w:lang w:eastAsia="pt-BR"/>
        </w:rPr>
        <w:t xml:space="preserve"> apresentou nos </w:t>
      </w:r>
      <w:proofErr w:type="spellStart"/>
      <w:r w:rsidRPr="003D5532">
        <w:rPr>
          <w:rFonts w:ascii="Times New Roman" w:eastAsiaTheme="minorEastAsia" w:hAnsi="Times New Roman" w:cs="Times New Roman"/>
          <w:i/>
          <w:color w:val="000000" w:themeColor="text1"/>
          <w:kern w:val="24"/>
          <w:sz w:val="24"/>
          <w:szCs w:val="24"/>
          <w:lang w:eastAsia="pt-BR"/>
        </w:rPr>
        <w:t>Annales</w:t>
      </w:r>
      <w:proofErr w:type="spellEnd"/>
      <w:r w:rsidRPr="003D5532">
        <w:rPr>
          <w:rFonts w:ascii="Times New Roman" w:eastAsiaTheme="minorEastAsia" w:hAnsi="Times New Roman" w:cs="Times New Roman"/>
          <w:i/>
          <w:color w:val="000000" w:themeColor="text1"/>
          <w:kern w:val="24"/>
          <w:sz w:val="24"/>
          <w:szCs w:val="24"/>
          <w:lang w:eastAsia="pt-BR"/>
        </w:rPr>
        <w:t xml:space="preserve"> de </w:t>
      </w:r>
      <w:proofErr w:type="spellStart"/>
      <w:r w:rsidRPr="003D5532">
        <w:rPr>
          <w:rFonts w:ascii="Times New Roman" w:eastAsiaTheme="minorEastAsia" w:hAnsi="Times New Roman" w:cs="Times New Roman"/>
          <w:i/>
          <w:color w:val="000000" w:themeColor="text1"/>
          <w:kern w:val="24"/>
          <w:sz w:val="24"/>
          <w:szCs w:val="24"/>
          <w:lang w:eastAsia="pt-BR"/>
        </w:rPr>
        <w:t>Physique</w:t>
      </w:r>
      <w:proofErr w:type="spellEnd"/>
      <w:r w:rsidRPr="003D5532">
        <w:rPr>
          <w:rFonts w:ascii="Times New Roman" w:eastAsiaTheme="minorEastAsia" w:hAnsi="Times New Roman" w:cs="Times New Roman"/>
          <w:i/>
          <w:color w:val="000000" w:themeColor="text1"/>
          <w:kern w:val="24"/>
          <w:sz w:val="24"/>
          <w:szCs w:val="24"/>
          <w:lang w:eastAsia="pt-BR"/>
        </w:rPr>
        <w:t xml:space="preserve"> Leipzig 10 um estudo mais</w:t>
      </w:r>
      <w:r>
        <w:rPr>
          <w:rFonts w:ascii="Times New Roman" w:eastAsiaTheme="minorEastAsia" w:hAnsi="Times New Roman" w:cs="Times New Roman"/>
          <w:i/>
          <w:color w:val="000000" w:themeColor="text1"/>
          <w:kern w:val="24"/>
          <w:sz w:val="24"/>
          <w:szCs w:val="24"/>
          <w:lang w:eastAsia="pt-BR"/>
        </w:rPr>
        <w:t xml:space="preserve"> detalhado de seu modelo eletrô</w:t>
      </w:r>
      <w:r w:rsidRPr="003D5532">
        <w:rPr>
          <w:rFonts w:ascii="Times New Roman" w:eastAsiaTheme="minorEastAsia" w:hAnsi="Times New Roman" w:cs="Times New Roman"/>
          <w:i/>
          <w:color w:val="000000" w:themeColor="text1"/>
          <w:kern w:val="24"/>
          <w:sz w:val="24"/>
          <w:szCs w:val="24"/>
          <w:lang w:eastAsia="pt-BR"/>
        </w:rPr>
        <w:t xml:space="preserve">nico formulado em 1902. Nesse estudo, Abraham </w:t>
      </w:r>
      <w:r>
        <w:rPr>
          <w:rFonts w:ascii="Times New Roman" w:eastAsiaTheme="minorEastAsia" w:hAnsi="Times New Roman" w:cs="Times New Roman"/>
          <w:i/>
          <w:color w:val="000000" w:themeColor="text1"/>
          <w:kern w:val="24"/>
          <w:sz w:val="24"/>
          <w:szCs w:val="24"/>
          <w:lang w:eastAsia="pt-BR"/>
        </w:rPr>
        <w:t>m</w:t>
      </w:r>
      <w:r w:rsidRPr="003D5532">
        <w:rPr>
          <w:rFonts w:ascii="Times New Roman" w:eastAsiaTheme="minorEastAsia" w:hAnsi="Times New Roman" w:cs="Times New Roman"/>
          <w:i/>
          <w:color w:val="000000" w:themeColor="text1"/>
          <w:kern w:val="24"/>
          <w:sz w:val="24"/>
          <w:szCs w:val="24"/>
          <w:lang w:eastAsia="pt-BR"/>
        </w:rPr>
        <w:t>ostrou</w:t>
      </w:r>
      <w:r>
        <w:rPr>
          <w:rFonts w:ascii="Times New Roman" w:eastAsiaTheme="minorEastAsia" w:hAnsi="Times New Roman" w:cs="Times New Roman"/>
          <w:i/>
          <w:color w:val="000000" w:themeColor="text1"/>
          <w:kern w:val="24"/>
          <w:sz w:val="24"/>
          <w:szCs w:val="24"/>
          <w:lang w:eastAsia="pt-BR"/>
        </w:rPr>
        <w:t xml:space="preserve"> </w:t>
      </w:r>
      <w:r w:rsidRPr="003D5532">
        <w:rPr>
          <w:rFonts w:ascii="Times New Roman" w:eastAsiaTheme="minorEastAsia" w:hAnsi="Times New Roman" w:cs="Times New Roman"/>
          <w:i/>
          <w:color w:val="000000" w:themeColor="text1"/>
          <w:kern w:val="24"/>
          <w:sz w:val="24"/>
          <w:szCs w:val="24"/>
          <w:lang w:eastAsia="pt-BR"/>
        </w:rPr>
        <w:t xml:space="preserve">que a </w:t>
      </w:r>
      <w:r>
        <w:rPr>
          <w:rFonts w:ascii="Times New Roman" w:eastAsiaTheme="minorEastAsia" w:hAnsi="Times New Roman" w:cs="Times New Roman"/>
          <w:i/>
          <w:color w:val="000000" w:themeColor="text1"/>
          <w:kern w:val="24"/>
          <w:sz w:val="24"/>
          <w:szCs w:val="24"/>
          <w:lang w:eastAsia="pt-BR"/>
        </w:rPr>
        <w:t>energia e o momento eletromagnético de um elé</w:t>
      </w:r>
      <w:r w:rsidRPr="003D5532">
        <w:rPr>
          <w:rFonts w:ascii="Times New Roman" w:eastAsiaTheme="minorEastAsia" w:hAnsi="Times New Roman" w:cs="Times New Roman"/>
          <w:i/>
          <w:color w:val="000000" w:themeColor="text1"/>
          <w:kern w:val="24"/>
          <w:sz w:val="24"/>
          <w:szCs w:val="24"/>
          <w:lang w:eastAsia="pt-BR"/>
        </w:rPr>
        <w:t>tron, com velocidade v, considerado</w:t>
      </w:r>
      <w:r>
        <w:rPr>
          <w:rFonts w:ascii="Times New Roman" w:eastAsiaTheme="minorEastAsia" w:hAnsi="Times New Roman" w:cs="Times New Roman"/>
          <w:i/>
          <w:color w:val="000000" w:themeColor="text1"/>
          <w:kern w:val="24"/>
          <w:sz w:val="24"/>
          <w:szCs w:val="24"/>
          <w:lang w:eastAsia="pt-BR"/>
        </w:rPr>
        <w:t xml:space="preserve"> como uma esfera rí</w:t>
      </w:r>
      <w:r w:rsidRPr="003D5532">
        <w:rPr>
          <w:rFonts w:ascii="Times New Roman" w:eastAsiaTheme="minorEastAsia" w:hAnsi="Times New Roman" w:cs="Times New Roman"/>
          <w:i/>
          <w:color w:val="000000" w:themeColor="text1"/>
          <w:kern w:val="24"/>
          <w:sz w:val="24"/>
          <w:szCs w:val="24"/>
          <w:lang w:eastAsia="pt-BR"/>
        </w:rPr>
        <w:t xml:space="preserve">gida de raio </w:t>
      </w:r>
      <w:r w:rsidR="00A06A9B">
        <w:rPr>
          <w:rFonts w:ascii="Times New Roman" w:eastAsiaTheme="minorEastAsia" w:hAnsi="Times New Roman" w:cs="Times New Roman"/>
          <w:i/>
          <w:color w:val="000000" w:themeColor="text1"/>
          <w:kern w:val="24"/>
          <w:sz w:val="24"/>
          <w:szCs w:val="24"/>
          <w:lang w:eastAsia="pt-BR"/>
        </w:rPr>
        <w:t>“</w:t>
      </w:r>
      <w:r w:rsidRPr="003D5532">
        <w:rPr>
          <w:rFonts w:ascii="Times New Roman" w:eastAsiaTheme="minorEastAsia" w:hAnsi="Times New Roman" w:cs="Times New Roman"/>
          <w:i/>
          <w:color w:val="000000" w:themeColor="text1"/>
          <w:kern w:val="24"/>
          <w:sz w:val="24"/>
          <w:szCs w:val="24"/>
          <w:lang w:eastAsia="pt-BR"/>
        </w:rPr>
        <w:t xml:space="preserve">a </w:t>
      </w:r>
      <w:r w:rsidR="00A06A9B">
        <w:rPr>
          <w:rFonts w:ascii="Times New Roman" w:eastAsiaTheme="minorEastAsia" w:hAnsi="Times New Roman" w:cs="Times New Roman"/>
          <w:i/>
          <w:color w:val="000000" w:themeColor="text1"/>
          <w:kern w:val="24"/>
          <w:sz w:val="24"/>
          <w:szCs w:val="24"/>
          <w:lang w:eastAsia="pt-BR"/>
        </w:rPr>
        <w:t>“</w:t>
      </w:r>
      <w:r>
        <w:rPr>
          <w:rFonts w:ascii="Times New Roman" w:eastAsiaTheme="minorEastAsia" w:hAnsi="Times New Roman" w:cs="Times New Roman"/>
          <w:i/>
          <w:color w:val="000000" w:themeColor="text1"/>
          <w:kern w:val="24"/>
          <w:sz w:val="24"/>
          <w:szCs w:val="24"/>
          <w:lang w:eastAsia="pt-BR"/>
        </w:rPr>
        <w:t>e carga elé</w:t>
      </w:r>
      <w:r w:rsidRPr="003D5532">
        <w:rPr>
          <w:rFonts w:ascii="Times New Roman" w:eastAsiaTheme="minorEastAsia" w:hAnsi="Times New Roman" w:cs="Times New Roman"/>
          <w:i/>
          <w:color w:val="000000" w:themeColor="text1"/>
          <w:kern w:val="24"/>
          <w:sz w:val="24"/>
          <w:szCs w:val="24"/>
          <w:lang w:eastAsia="pt-BR"/>
        </w:rPr>
        <w:t xml:space="preserve">trica </w:t>
      </w:r>
      <w:r w:rsidR="0001559C">
        <w:rPr>
          <w:rFonts w:ascii="Times New Roman" w:eastAsiaTheme="minorEastAsia" w:hAnsi="Times New Roman" w:cs="Times New Roman"/>
          <w:i/>
          <w:color w:val="000000" w:themeColor="text1"/>
          <w:kern w:val="24"/>
          <w:sz w:val="24"/>
          <w:szCs w:val="24"/>
          <w:lang w:eastAsia="pt-BR"/>
        </w:rPr>
        <w:t>“</w:t>
      </w:r>
      <w:r w:rsidRPr="003D5532">
        <w:rPr>
          <w:rFonts w:ascii="Times New Roman" w:eastAsiaTheme="minorEastAsia" w:hAnsi="Times New Roman" w:cs="Times New Roman"/>
          <w:i/>
          <w:color w:val="000000" w:themeColor="text1"/>
          <w:kern w:val="24"/>
          <w:sz w:val="24"/>
          <w:szCs w:val="24"/>
          <w:lang w:eastAsia="pt-BR"/>
        </w:rPr>
        <w:t>e</w:t>
      </w:r>
      <w:r w:rsidR="0001559C">
        <w:rPr>
          <w:rFonts w:ascii="Times New Roman" w:eastAsiaTheme="minorEastAsia" w:hAnsi="Times New Roman" w:cs="Times New Roman"/>
          <w:i/>
          <w:color w:val="000000" w:themeColor="text1"/>
          <w:kern w:val="24"/>
          <w:sz w:val="24"/>
          <w:szCs w:val="24"/>
          <w:lang w:eastAsia="pt-BR"/>
        </w:rPr>
        <w:t>”</w:t>
      </w:r>
      <w:r w:rsidRPr="003D5532">
        <w:rPr>
          <w:rFonts w:ascii="Times New Roman" w:eastAsiaTheme="minorEastAsia" w:hAnsi="Times New Roman" w:cs="Times New Roman"/>
          <w:i/>
          <w:color w:val="000000" w:themeColor="text1"/>
          <w:kern w:val="24"/>
          <w:sz w:val="24"/>
          <w:szCs w:val="24"/>
          <w:lang w:eastAsia="pt-BR"/>
        </w:rPr>
        <w:t xml:space="preserve"> </w:t>
      </w:r>
      <w:r>
        <w:rPr>
          <w:rFonts w:ascii="Times New Roman" w:eastAsiaTheme="minorEastAsia" w:hAnsi="Times New Roman" w:cs="Times New Roman"/>
          <w:i/>
          <w:color w:val="000000" w:themeColor="text1"/>
          <w:kern w:val="24"/>
          <w:sz w:val="24"/>
          <w:szCs w:val="24"/>
          <w:lang w:eastAsia="pt-BR"/>
        </w:rPr>
        <w:t>distribuí</w:t>
      </w:r>
      <w:r w:rsidRPr="003D5532">
        <w:rPr>
          <w:rFonts w:ascii="Times New Roman" w:eastAsiaTheme="minorEastAsia" w:hAnsi="Times New Roman" w:cs="Times New Roman"/>
          <w:i/>
          <w:color w:val="000000" w:themeColor="text1"/>
          <w:kern w:val="24"/>
          <w:sz w:val="24"/>
          <w:szCs w:val="24"/>
          <w:lang w:eastAsia="pt-BR"/>
        </w:rPr>
        <w:t>da uniformemente</w:t>
      </w:r>
      <w:r w:rsidR="000E56B4" w:rsidRPr="003D5532">
        <w:rPr>
          <w:rFonts w:ascii="Times New Roman" w:eastAsiaTheme="minorEastAsia" w:hAnsi="Times New Roman" w:cs="Times New Roman"/>
          <w:i/>
          <w:color w:val="000000" w:themeColor="text1"/>
          <w:kern w:val="24"/>
          <w:sz w:val="24"/>
          <w:szCs w:val="24"/>
          <w:lang w:eastAsia="pt-BR"/>
        </w:rPr>
        <w:t xml:space="preserve"> apresentam</w:t>
      </w:r>
      <w:r>
        <w:rPr>
          <w:rFonts w:ascii="Times New Roman" w:eastAsiaTheme="minorEastAsia" w:hAnsi="Times New Roman" w:cs="Times New Roman"/>
          <w:i/>
          <w:color w:val="000000" w:themeColor="text1"/>
          <w:kern w:val="24"/>
          <w:sz w:val="24"/>
          <w:szCs w:val="24"/>
          <w:lang w:eastAsia="pt-BR"/>
        </w:rPr>
        <w:t xml:space="preserve"> </w:t>
      </w:r>
      <w:r w:rsidRPr="003D5532">
        <w:rPr>
          <w:rFonts w:ascii="Times New Roman" w:eastAsiaTheme="minorEastAsia" w:hAnsi="Times New Roman" w:cs="Times New Roman"/>
          <w:i/>
          <w:color w:val="000000" w:themeColor="text1"/>
          <w:kern w:val="24"/>
          <w:sz w:val="24"/>
          <w:szCs w:val="24"/>
          <w:lang w:eastAsia="pt-BR"/>
        </w:rPr>
        <w:t>os seguintes valores:</w:t>
      </w:r>
    </w:p>
    <w:p w:rsidR="00C74BA9" w:rsidRPr="003D5532" w:rsidRDefault="00317588" w:rsidP="003D5532">
      <w:pPr>
        <w:rPr>
          <w:rFonts w:ascii="Times New Roman" w:eastAsiaTheme="minorEastAsia" w:hAnsi="Times New Roman" w:cs="Times New Roman"/>
          <w:i/>
          <w:color w:val="000000" w:themeColor="text1"/>
          <w:kern w:val="24"/>
          <w:sz w:val="24"/>
          <w:szCs w:val="24"/>
          <w:lang w:eastAsia="pt-BR"/>
        </w:rPr>
      </w:pPr>
      <m:oMath>
        <m:sSub>
          <m:sSubPr>
            <m:ctrlPr>
              <w:rPr>
                <w:rFonts w:ascii="Cambria Math" w:eastAsiaTheme="minorEastAsia" w:hAnsi="Cambria Math" w:cs="Times New Roman"/>
                <w:i/>
                <w:color w:val="000000" w:themeColor="text1"/>
                <w:kern w:val="24"/>
                <w:sz w:val="32"/>
                <w:szCs w:val="24"/>
                <w:lang w:eastAsia="pt-BR"/>
              </w:rPr>
            </m:ctrlPr>
          </m:sSubPr>
          <m:e>
            <m:r>
              <w:rPr>
                <w:rFonts w:ascii="Cambria Math" w:eastAsiaTheme="minorEastAsia" w:hAnsi="Cambria Math" w:cs="Times New Roman"/>
                <w:color w:val="000000" w:themeColor="text1"/>
                <w:kern w:val="24"/>
                <w:sz w:val="32"/>
                <w:szCs w:val="24"/>
                <w:lang w:eastAsia="pt-BR"/>
              </w:rPr>
              <m:t>E</m:t>
            </m:r>
          </m:e>
          <m:sub>
            <m:r>
              <w:rPr>
                <w:rFonts w:ascii="Cambria Math" w:eastAsiaTheme="minorEastAsia" w:hAnsi="Cambria Math" w:cs="Times New Roman"/>
                <w:color w:val="000000" w:themeColor="text1"/>
                <w:kern w:val="24"/>
                <w:sz w:val="32"/>
                <w:szCs w:val="24"/>
                <w:lang w:eastAsia="pt-BR"/>
              </w:rPr>
              <m:t>em</m:t>
            </m:r>
          </m:sub>
        </m:sSub>
        <m:r>
          <w:rPr>
            <w:rFonts w:ascii="Cambria Math" w:eastAsiaTheme="minorEastAsia" w:hAnsi="Cambria Math" w:cs="Times New Roman"/>
            <w:color w:val="000000" w:themeColor="text1"/>
            <w:kern w:val="24"/>
            <w:sz w:val="32"/>
            <w:szCs w:val="24"/>
            <w:lang w:eastAsia="pt-BR"/>
          </w:rPr>
          <m:t xml:space="preserve">≅ </m:t>
        </m:r>
        <m:box>
          <m:boxPr>
            <m:ctrlPr>
              <w:rPr>
                <w:rFonts w:ascii="Cambria Math" w:eastAsiaTheme="minorEastAsia" w:hAnsi="Cambria Math" w:cs="Times New Roman"/>
                <w:i/>
                <w:color w:val="000000" w:themeColor="text1"/>
                <w:kern w:val="24"/>
                <w:sz w:val="32"/>
                <w:szCs w:val="24"/>
                <w:lang w:eastAsia="pt-BR"/>
              </w:rPr>
            </m:ctrlPr>
          </m:boxPr>
          <m:e>
            <m:argPr>
              <m:argSz m:val="-1"/>
            </m:argPr>
            <m:f>
              <m:fPr>
                <m:ctrlPr>
                  <w:rPr>
                    <w:rFonts w:ascii="Cambria Math" w:eastAsiaTheme="minorEastAsia" w:hAnsi="Cambria Math" w:cs="Times New Roman"/>
                    <w:i/>
                    <w:color w:val="000000" w:themeColor="text1"/>
                    <w:kern w:val="24"/>
                    <w:sz w:val="32"/>
                    <w:szCs w:val="24"/>
                    <w:lang w:eastAsia="pt-BR"/>
                  </w:rPr>
                </m:ctrlPr>
              </m:fPr>
              <m:num>
                <m:sSup>
                  <m:sSupPr>
                    <m:ctrlPr>
                      <w:rPr>
                        <w:rFonts w:ascii="Cambria Math" w:eastAsiaTheme="minorEastAsia" w:hAnsi="Cambria Math" w:cs="Times New Roman"/>
                        <w:i/>
                        <w:color w:val="000000" w:themeColor="text1"/>
                        <w:kern w:val="24"/>
                        <w:sz w:val="32"/>
                        <w:szCs w:val="24"/>
                        <w:lang w:eastAsia="pt-BR"/>
                      </w:rPr>
                    </m:ctrlPr>
                  </m:sSupPr>
                  <m:e>
                    <m:r>
                      <w:rPr>
                        <w:rFonts w:ascii="Cambria Math" w:eastAsiaTheme="minorEastAsia" w:hAnsi="Cambria Math" w:cs="Times New Roman"/>
                        <w:color w:val="000000" w:themeColor="text1"/>
                        <w:kern w:val="24"/>
                        <w:sz w:val="32"/>
                        <w:szCs w:val="24"/>
                        <w:lang w:eastAsia="pt-BR"/>
                      </w:rPr>
                      <m:t>e</m:t>
                    </m:r>
                  </m:e>
                  <m:sup>
                    <m:r>
                      <w:rPr>
                        <w:rFonts w:ascii="Cambria Math" w:eastAsiaTheme="minorEastAsia" w:hAnsi="Cambria Math" w:cs="Times New Roman"/>
                        <w:color w:val="000000" w:themeColor="text1"/>
                        <w:kern w:val="24"/>
                        <w:sz w:val="32"/>
                        <w:szCs w:val="24"/>
                        <w:lang w:eastAsia="pt-BR"/>
                      </w:rPr>
                      <m:t>2</m:t>
                    </m:r>
                  </m:sup>
                </m:sSup>
              </m:num>
              <m:den>
                <m:r>
                  <w:rPr>
                    <w:rFonts w:ascii="Cambria Math" w:eastAsiaTheme="minorEastAsia" w:hAnsi="Cambria Math" w:cs="Times New Roman"/>
                    <w:color w:val="000000" w:themeColor="text1"/>
                    <w:kern w:val="24"/>
                    <w:sz w:val="32"/>
                    <w:szCs w:val="24"/>
                    <w:lang w:eastAsia="pt-BR"/>
                  </w:rPr>
                  <m:t>2a</m:t>
                </m:r>
              </m:den>
            </m:f>
          </m:e>
        </m:box>
        <m:r>
          <w:rPr>
            <w:rFonts w:ascii="Cambria Math" w:eastAsiaTheme="minorEastAsia" w:hAnsi="Cambria Math" w:cs="Times New Roman"/>
            <w:color w:val="000000" w:themeColor="text1"/>
            <w:kern w:val="24"/>
            <w:sz w:val="32"/>
            <w:szCs w:val="24"/>
            <w:lang w:eastAsia="pt-BR"/>
          </w:rPr>
          <m:t xml:space="preserve">+ </m:t>
        </m:r>
        <m:f>
          <m:fPr>
            <m:ctrlPr>
              <w:rPr>
                <w:rFonts w:ascii="Cambria Math" w:eastAsiaTheme="minorEastAsia" w:hAnsi="Cambria Math" w:cs="Times New Roman"/>
                <w:i/>
                <w:color w:val="000000" w:themeColor="text1"/>
                <w:kern w:val="24"/>
                <w:sz w:val="32"/>
                <w:szCs w:val="24"/>
                <w:lang w:eastAsia="pt-BR"/>
              </w:rPr>
            </m:ctrlPr>
          </m:fPr>
          <m:num>
            <m:r>
              <w:rPr>
                <w:rFonts w:ascii="Cambria Math" w:eastAsiaTheme="minorEastAsia" w:hAnsi="Cambria Math" w:cs="Times New Roman"/>
                <w:color w:val="000000" w:themeColor="text1"/>
                <w:kern w:val="24"/>
                <w:sz w:val="32"/>
                <w:szCs w:val="24"/>
                <w:lang w:eastAsia="pt-BR"/>
              </w:rPr>
              <m:t>1</m:t>
            </m:r>
          </m:num>
          <m:den>
            <m:r>
              <w:rPr>
                <w:rFonts w:ascii="Cambria Math" w:eastAsiaTheme="minorEastAsia" w:hAnsi="Cambria Math" w:cs="Times New Roman"/>
                <w:color w:val="000000" w:themeColor="text1"/>
                <w:kern w:val="24"/>
                <w:sz w:val="32"/>
                <w:szCs w:val="24"/>
                <w:lang w:eastAsia="pt-BR"/>
              </w:rPr>
              <m:t>2</m:t>
            </m:r>
          </m:den>
        </m:f>
        <m:r>
          <w:rPr>
            <w:rFonts w:ascii="Cambria Math" w:eastAsiaTheme="minorEastAsia" w:hAnsi="Cambria Math" w:cs="Times New Roman"/>
            <w:color w:val="000000" w:themeColor="text1"/>
            <w:kern w:val="24"/>
            <w:sz w:val="32"/>
            <w:szCs w:val="24"/>
            <w:lang w:eastAsia="pt-BR"/>
          </w:rPr>
          <m:t>μ</m:t>
        </m:r>
        <m:sSup>
          <m:sSupPr>
            <m:ctrlPr>
              <w:rPr>
                <w:rFonts w:ascii="Cambria Math" w:eastAsiaTheme="minorEastAsia" w:hAnsi="Cambria Math" w:cs="Times New Roman"/>
                <w:i/>
                <w:color w:val="000000" w:themeColor="text1"/>
                <w:kern w:val="24"/>
                <w:sz w:val="32"/>
                <w:szCs w:val="24"/>
                <w:lang w:eastAsia="pt-BR"/>
              </w:rPr>
            </m:ctrlPr>
          </m:sSupPr>
          <m:e>
            <m:r>
              <w:rPr>
                <w:rFonts w:ascii="Cambria Math" w:eastAsiaTheme="minorEastAsia" w:hAnsi="Cambria Math" w:cs="Times New Roman"/>
                <w:color w:val="000000" w:themeColor="text1"/>
                <w:kern w:val="24"/>
                <w:sz w:val="32"/>
                <w:szCs w:val="24"/>
                <w:lang w:eastAsia="pt-BR"/>
              </w:rPr>
              <m:t>v</m:t>
            </m:r>
          </m:e>
          <m:sup>
            <m:r>
              <w:rPr>
                <w:rFonts w:ascii="Cambria Math" w:eastAsiaTheme="minorEastAsia" w:hAnsi="Cambria Math" w:cs="Times New Roman"/>
                <w:color w:val="000000" w:themeColor="text1"/>
                <w:kern w:val="24"/>
                <w:sz w:val="32"/>
                <w:szCs w:val="24"/>
                <w:lang w:eastAsia="pt-BR"/>
              </w:rPr>
              <m:t>2</m:t>
            </m:r>
          </m:sup>
        </m:sSup>
      </m:oMath>
      <w:proofErr w:type="gramStart"/>
      <w:r w:rsidR="00C74BA9">
        <w:rPr>
          <w:rFonts w:ascii="Times New Roman" w:eastAsiaTheme="minorEastAsia" w:hAnsi="Times New Roman" w:cs="Times New Roman"/>
          <w:i/>
          <w:color w:val="000000" w:themeColor="text1"/>
          <w:kern w:val="24"/>
          <w:sz w:val="24"/>
          <w:szCs w:val="24"/>
          <w:lang w:eastAsia="pt-BR"/>
        </w:rPr>
        <w:t>....</w:t>
      </w:r>
      <w:proofErr w:type="gramEnd"/>
    </w:p>
    <w:p w:rsidR="00C74BA9" w:rsidRDefault="00317588" w:rsidP="003D5532">
      <w:pPr>
        <w:rPr>
          <w:rFonts w:ascii="Times New Roman" w:eastAsiaTheme="minorEastAsia" w:hAnsi="Times New Roman" w:cs="Times New Roman"/>
          <w:i/>
          <w:color w:val="000000" w:themeColor="text1"/>
          <w:kern w:val="24"/>
          <w:sz w:val="24"/>
          <w:szCs w:val="24"/>
          <w:lang w:eastAsia="pt-BR"/>
        </w:rPr>
      </w:pPr>
      <m:oMathPara>
        <m:oMath>
          <m:sSub>
            <m:sSubPr>
              <m:ctrlPr>
                <w:rPr>
                  <w:rFonts w:ascii="Cambria Math" w:eastAsiaTheme="minorEastAsia" w:hAnsi="Cambria Math" w:cs="Times New Roman"/>
                  <w:i/>
                  <w:color w:val="000000" w:themeColor="text1"/>
                  <w:kern w:val="24"/>
                  <w:sz w:val="32"/>
                  <w:szCs w:val="24"/>
                  <w:lang w:eastAsia="pt-BR"/>
                </w:rPr>
              </m:ctrlPr>
            </m:sSubPr>
            <m:e>
              <m:r>
                <w:rPr>
                  <w:rFonts w:ascii="Cambria Math" w:eastAsiaTheme="minorEastAsia" w:hAnsi="Cambria Math" w:cs="Times New Roman"/>
                  <w:color w:val="000000" w:themeColor="text1"/>
                  <w:kern w:val="24"/>
                  <w:sz w:val="32"/>
                  <w:szCs w:val="24"/>
                  <w:lang w:eastAsia="pt-BR"/>
                </w:rPr>
                <m:t>p</m:t>
              </m:r>
            </m:e>
            <m:sub>
              <m:r>
                <w:rPr>
                  <w:rFonts w:ascii="Cambria Math" w:eastAsiaTheme="minorEastAsia" w:hAnsi="Cambria Math" w:cs="Times New Roman"/>
                  <w:color w:val="000000" w:themeColor="text1"/>
                  <w:kern w:val="24"/>
                  <w:sz w:val="32"/>
                  <w:szCs w:val="24"/>
                  <w:lang w:eastAsia="pt-BR"/>
                </w:rPr>
                <m:t>em</m:t>
              </m:r>
            </m:sub>
          </m:sSub>
          <m:r>
            <w:rPr>
              <w:rFonts w:ascii="Cambria Math" w:eastAsiaTheme="minorEastAsia" w:hAnsi="Cambria Math" w:cs="Times New Roman"/>
              <w:color w:val="000000" w:themeColor="text1"/>
              <w:kern w:val="24"/>
              <w:sz w:val="32"/>
              <w:szCs w:val="24"/>
              <w:lang w:eastAsia="pt-BR"/>
            </w:rPr>
            <m:t xml:space="preserve">≅ μv </m:t>
          </m:r>
        </m:oMath>
      </m:oMathPara>
    </w:p>
    <w:p w:rsidR="003D5532" w:rsidRPr="003D5532" w:rsidRDefault="003D5532" w:rsidP="003D5532">
      <w:pPr>
        <w:rPr>
          <w:rFonts w:ascii="Times New Roman" w:eastAsiaTheme="minorEastAsia" w:hAnsi="Times New Roman" w:cs="Times New Roman"/>
          <w:i/>
          <w:color w:val="000000" w:themeColor="text1"/>
          <w:kern w:val="24"/>
          <w:sz w:val="24"/>
          <w:szCs w:val="24"/>
          <w:lang w:eastAsia="pt-BR"/>
        </w:rPr>
      </w:pPr>
      <w:proofErr w:type="gramStart"/>
      <w:r w:rsidRPr="003D5532">
        <w:rPr>
          <w:rFonts w:ascii="Times New Roman" w:eastAsiaTheme="minorEastAsia" w:hAnsi="Times New Roman" w:cs="Times New Roman"/>
          <w:i/>
          <w:color w:val="000000" w:themeColor="text1"/>
          <w:kern w:val="24"/>
          <w:sz w:val="24"/>
          <w:szCs w:val="24"/>
          <w:lang w:eastAsia="pt-BR"/>
        </w:rPr>
        <w:t>onde</w:t>
      </w:r>
      <w:proofErr w:type="gramEnd"/>
      <w:r w:rsidRPr="003D5532">
        <w:rPr>
          <w:rFonts w:ascii="Times New Roman" w:eastAsiaTheme="minorEastAsia" w:hAnsi="Times New Roman" w:cs="Times New Roman"/>
          <w:i/>
          <w:color w:val="000000" w:themeColor="text1"/>
          <w:kern w:val="24"/>
          <w:sz w:val="24"/>
          <w:szCs w:val="24"/>
          <w:lang w:eastAsia="pt-BR"/>
        </w:rPr>
        <w:t>:</w:t>
      </w:r>
      <w:r w:rsidR="00C74BA9">
        <w:rPr>
          <w:rFonts w:ascii="Times New Roman" w:eastAsiaTheme="minorEastAsia" w:hAnsi="Times New Roman" w:cs="Times New Roman"/>
          <w:i/>
          <w:color w:val="000000" w:themeColor="text1"/>
          <w:kern w:val="24"/>
          <w:sz w:val="24"/>
          <w:szCs w:val="24"/>
          <w:lang w:eastAsia="pt-BR"/>
        </w:rPr>
        <w:t xml:space="preserve"> </w:t>
      </w:r>
      <m:oMath>
        <m:r>
          <w:rPr>
            <w:rFonts w:ascii="Cambria Math" w:eastAsiaTheme="minorEastAsia" w:hAnsi="Cambria Math" w:cs="Times New Roman"/>
            <w:color w:val="000000" w:themeColor="text1"/>
            <w:kern w:val="24"/>
            <w:sz w:val="32"/>
            <w:szCs w:val="24"/>
            <w:lang w:eastAsia="pt-BR"/>
          </w:rPr>
          <m:t xml:space="preserve">μ= </m:t>
        </m:r>
        <m:f>
          <m:fPr>
            <m:ctrlPr>
              <w:rPr>
                <w:rFonts w:ascii="Cambria Math" w:eastAsiaTheme="minorEastAsia" w:hAnsi="Cambria Math" w:cs="Times New Roman"/>
                <w:i/>
                <w:color w:val="000000" w:themeColor="text1"/>
                <w:kern w:val="24"/>
                <w:sz w:val="32"/>
                <w:szCs w:val="24"/>
                <w:lang w:eastAsia="pt-BR"/>
              </w:rPr>
            </m:ctrlPr>
          </m:fPr>
          <m:num>
            <m:r>
              <w:rPr>
                <w:rFonts w:ascii="Cambria Math" w:eastAsiaTheme="minorEastAsia" w:hAnsi="Cambria Math" w:cs="Times New Roman"/>
                <w:color w:val="000000" w:themeColor="text1"/>
                <w:kern w:val="24"/>
                <w:sz w:val="32"/>
                <w:szCs w:val="24"/>
                <w:lang w:eastAsia="pt-BR"/>
              </w:rPr>
              <m:t>2</m:t>
            </m:r>
            <m:sSup>
              <m:sSupPr>
                <m:ctrlPr>
                  <w:rPr>
                    <w:rFonts w:ascii="Cambria Math" w:eastAsiaTheme="minorEastAsia" w:hAnsi="Cambria Math" w:cs="Times New Roman"/>
                    <w:i/>
                    <w:color w:val="000000" w:themeColor="text1"/>
                    <w:kern w:val="24"/>
                    <w:sz w:val="32"/>
                    <w:szCs w:val="24"/>
                    <w:lang w:eastAsia="pt-BR"/>
                  </w:rPr>
                </m:ctrlPr>
              </m:sSupPr>
              <m:e>
                <m:r>
                  <w:rPr>
                    <w:rFonts w:ascii="Cambria Math" w:eastAsiaTheme="minorEastAsia" w:hAnsi="Cambria Math" w:cs="Times New Roman"/>
                    <w:color w:val="000000" w:themeColor="text1"/>
                    <w:kern w:val="24"/>
                    <w:sz w:val="32"/>
                    <w:szCs w:val="24"/>
                    <w:lang w:eastAsia="pt-BR"/>
                  </w:rPr>
                  <m:t>e</m:t>
                </m:r>
              </m:e>
              <m:sup>
                <m:r>
                  <w:rPr>
                    <w:rFonts w:ascii="Cambria Math" w:eastAsiaTheme="minorEastAsia" w:hAnsi="Cambria Math" w:cs="Times New Roman"/>
                    <w:color w:val="000000" w:themeColor="text1"/>
                    <w:kern w:val="24"/>
                    <w:sz w:val="32"/>
                    <w:szCs w:val="24"/>
                    <w:lang w:eastAsia="pt-BR"/>
                  </w:rPr>
                  <m:t>2</m:t>
                </m:r>
              </m:sup>
            </m:sSup>
          </m:num>
          <m:den>
            <m:r>
              <w:rPr>
                <w:rFonts w:ascii="Cambria Math" w:eastAsiaTheme="minorEastAsia" w:hAnsi="Cambria Math" w:cs="Times New Roman"/>
                <w:color w:val="000000" w:themeColor="text1"/>
                <w:kern w:val="24"/>
                <w:sz w:val="32"/>
                <w:szCs w:val="24"/>
                <w:lang w:eastAsia="pt-BR"/>
              </w:rPr>
              <m:t>3a</m:t>
            </m:r>
            <m:sSup>
              <m:sSupPr>
                <m:ctrlPr>
                  <w:rPr>
                    <w:rFonts w:ascii="Cambria Math" w:eastAsiaTheme="minorEastAsia" w:hAnsi="Cambria Math" w:cs="Times New Roman"/>
                    <w:i/>
                    <w:color w:val="000000" w:themeColor="text1"/>
                    <w:kern w:val="24"/>
                    <w:sz w:val="32"/>
                    <w:szCs w:val="24"/>
                    <w:lang w:eastAsia="pt-BR"/>
                  </w:rPr>
                </m:ctrlPr>
              </m:sSupPr>
              <m:e>
                <m:r>
                  <w:rPr>
                    <w:rFonts w:ascii="Cambria Math" w:eastAsiaTheme="minorEastAsia" w:hAnsi="Cambria Math" w:cs="Times New Roman"/>
                    <w:color w:val="000000" w:themeColor="text1"/>
                    <w:kern w:val="24"/>
                    <w:sz w:val="32"/>
                    <w:szCs w:val="24"/>
                    <w:lang w:eastAsia="pt-BR"/>
                  </w:rPr>
                  <m:t>c</m:t>
                </m:r>
              </m:e>
              <m:sup>
                <m:r>
                  <w:rPr>
                    <w:rFonts w:ascii="Cambria Math" w:eastAsiaTheme="minorEastAsia" w:hAnsi="Cambria Math" w:cs="Times New Roman"/>
                    <w:color w:val="000000" w:themeColor="text1"/>
                    <w:kern w:val="24"/>
                    <w:sz w:val="32"/>
                    <w:szCs w:val="24"/>
                    <w:lang w:eastAsia="pt-BR"/>
                  </w:rPr>
                  <m:t>2</m:t>
                </m:r>
              </m:sup>
            </m:sSup>
          </m:den>
        </m:f>
      </m:oMath>
    </w:p>
    <w:p w:rsidR="003D5532" w:rsidRPr="003D5532" w:rsidRDefault="003D5532" w:rsidP="003D5532">
      <w:pPr>
        <w:rPr>
          <w:rFonts w:ascii="Times New Roman" w:eastAsiaTheme="minorEastAsia" w:hAnsi="Times New Roman" w:cs="Times New Roman"/>
          <w:i/>
          <w:color w:val="000000" w:themeColor="text1"/>
          <w:kern w:val="24"/>
          <w:sz w:val="24"/>
          <w:szCs w:val="24"/>
          <w:lang w:eastAsia="pt-BR"/>
        </w:rPr>
      </w:pPr>
      <w:proofErr w:type="gramStart"/>
      <w:r w:rsidRPr="003D5532">
        <w:rPr>
          <w:rFonts w:ascii="Times New Roman" w:eastAsiaTheme="minorEastAsia" w:hAnsi="Times New Roman" w:cs="Times New Roman"/>
          <w:i/>
          <w:color w:val="000000" w:themeColor="text1"/>
          <w:kern w:val="24"/>
          <w:sz w:val="24"/>
          <w:szCs w:val="24"/>
          <w:lang w:eastAsia="pt-BR"/>
        </w:rPr>
        <w:t>sendo</w:t>
      </w:r>
      <w:proofErr w:type="gramEnd"/>
      <w:r w:rsidRPr="003D5532">
        <w:rPr>
          <w:rFonts w:ascii="Times New Roman" w:eastAsiaTheme="minorEastAsia" w:hAnsi="Times New Roman" w:cs="Times New Roman"/>
          <w:i/>
          <w:color w:val="000000" w:themeColor="text1"/>
          <w:kern w:val="24"/>
          <w:sz w:val="24"/>
          <w:szCs w:val="24"/>
          <w:lang w:eastAsia="pt-BR"/>
        </w:rPr>
        <w:t xml:space="preserve"> c </w:t>
      </w:r>
      <w:r w:rsidR="00B031DE">
        <w:rPr>
          <w:rFonts w:ascii="Times New Roman" w:eastAsiaTheme="minorEastAsia" w:hAnsi="Times New Roman" w:cs="Times New Roman"/>
          <w:i/>
          <w:color w:val="000000" w:themeColor="text1"/>
          <w:kern w:val="24"/>
          <w:sz w:val="24"/>
          <w:szCs w:val="24"/>
          <w:lang w:eastAsia="pt-BR"/>
        </w:rPr>
        <w:t>a velocidade da luz no vá</w:t>
      </w:r>
      <w:r w:rsidRPr="003D5532">
        <w:rPr>
          <w:rFonts w:ascii="Times New Roman" w:eastAsiaTheme="minorEastAsia" w:hAnsi="Times New Roman" w:cs="Times New Roman"/>
          <w:i/>
          <w:color w:val="000000" w:themeColor="text1"/>
          <w:kern w:val="24"/>
          <w:sz w:val="24"/>
          <w:szCs w:val="24"/>
          <w:lang w:eastAsia="pt-BR"/>
        </w:rPr>
        <w:t>cuo. Ainda nesse trabalho, Abraham calculou o componente</w:t>
      </w:r>
      <w:r w:rsidR="00B031DE">
        <w:rPr>
          <w:rFonts w:ascii="Times New Roman" w:eastAsiaTheme="minorEastAsia" w:hAnsi="Times New Roman" w:cs="Times New Roman"/>
          <w:i/>
          <w:color w:val="000000" w:themeColor="text1"/>
          <w:kern w:val="24"/>
          <w:sz w:val="24"/>
          <w:szCs w:val="24"/>
          <w:lang w:eastAsia="pt-BR"/>
        </w:rPr>
        <w:t xml:space="preserve"> transversal da massa eletromagnética de um elé</w:t>
      </w:r>
      <w:r w:rsidRPr="003D5532">
        <w:rPr>
          <w:rFonts w:ascii="Times New Roman" w:eastAsiaTheme="minorEastAsia" w:hAnsi="Times New Roman" w:cs="Times New Roman"/>
          <w:i/>
          <w:color w:val="000000" w:themeColor="text1"/>
          <w:kern w:val="24"/>
          <w:sz w:val="24"/>
          <w:szCs w:val="24"/>
          <w:lang w:eastAsia="pt-BR"/>
        </w:rPr>
        <w:t>tron em movimento com velocidade v:</w:t>
      </w:r>
    </w:p>
    <w:p w:rsidR="003D5532" w:rsidRPr="003D5532" w:rsidRDefault="003435D5" w:rsidP="003D5532">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lastRenderedPageBreak/>
        <w:t xml:space="preserve">m =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m</m:t>
            </m:r>
          </m:e>
          <m:sub>
            <m:r>
              <w:rPr>
                <w:rFonts w:ascii="Cambria Math" w:eastAsiaTheme="minorEastAsia" w:hAnsi="Cambria Math" w:cs="Times New Roman"/>
                <w:color w:val="000000" w:themeColor="text1"/>
                <w:kern w:val="24"/>
                <w:sz w:val="24"/>
                <w:szCs w:val="24"/>
                <w:lang w:eastAsia="pt-BR"/>
              </w:rPr>
              <m:t>0</m:t>
            </m:r>
          </m:sub>
        </m:sSub>
      </m:oMath>
      <w:proofErr w:type="gramStart"/>
      <w:r>
        <w:rPr>
          <w:rFonts w:ascii="Times New Roman" w:eastAsiaTheme="minorEastAsia" w:hAnsi="Times New Roman" w:cs="Times New Roman"/>
          <w:i/>
          <w:color w:val="000000" w:themeColor="text1"/>
          <w:kern w:val="24"/>
          <w:sz w:val="24"/>
          <w:szCs w:val="24"/>
          <w:lang w:eastAsia="pt-BR"/>
        </w:rPr>
        <w:t>[</w:t>
      </w:r>
      <w:proofErr w:type="gramEnd"/>
      <w:r>
        <w:rPr>
          <w:rFonts w:ascii="Times New Roman" w:eastAsiaTheme="minorEastAsia" w:hAnsi="Times New Roman" w:cs="Times New Roman"/>
          <w:i/>
          <w:color w:val="000000" w:themeColor="text1"/>
          <w:kern w:val="24"/>
          <w:sz w:val="24"/>
          <w:szCs w:val="24"/>
          <w:lang w:eastAsia="pt-BR"/>
        </w:rPr>
        <w:t xml:space="preserve">1 + </w:t>
      </w:r>
      <m:oMath>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2</m:t>
            </m:r>
          </m:num>
          <m:den>
            <m:r>
              <w:rPr>
                <w:rFonts w:ascii="Cambria Math" w:eastAsiaTheme="minorEastAsia" w:hAnsi="Cambria Math" w:cs="Times New Roman"/>
                <w:color w:val="000000" w:themeColor="text1"/>
                <w:kern w:val="24"/>
                <w:sz w:val="24"/>
                <w:szCs w:val="24"/>
                <w:lang w:eastAsia="pt-BR"/>
              </w:rPr>
              <m:t>5</m:t>
            </m:r>
          </m:den>
        </m:f>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β</m:t>
            </m:r>
          </m:e>
          <m:sup>
            <m:r>
              <w:rPr>
                <w:rFonts w:ascii="Cambria Math" w:eastAsiaTheme="minorEastAsia" w:hAnsi="Cambria Math" w:cs="Times New Roman"/>
                <w:color w:val="000000" w:themeColor="text1"/>
                <w:kern w:val="24"/>
                <w:sz w:val="24"/>
                <w:szCs w:val="24"/>
                <w:lang w:eastAsia="pt-BR"/>
              </w:rPr>
              <m:t>2</m:t>
            </m:r>
          </m:sup>
        </m:sSup>
        <m:r>
          <w:rPr>
            <w:rFonts w:ascii="Cambria Math" w:eastAsiaTheme="minorEastAsia" w:hAnsi="Cambria Math" w:cs="Times New Roman"/>
            <w:color w:val="000000" w:themeColor="text1"/>
            <w:kern w:val="24"/>
            <w:sz w:val="24"/>
            <w:szCs w:val="24"/>
            <w:lang w:eastAsia="pt-BR"/>
          </w:rPr>
          <m:t xml:space="preserve">+ </m:t>
        </m:r>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3</m:t>
            </m:r>
          </m:num>
          <m:den>
            <m:r>
              <w:rPr>
                <w:rFonts w:ascii="Cambria Math" w:eastAsiaTheme="minorEastAsia" w:hAnsi="Cambria Math" w:cs="Times New Roman"/>
                <w:color w:val="000000" w:themeColor="text1"/>
                <w:kern w:val="24"/>
                <w:sz w:val="24"/>
                <w:szCs w:val="24"/>
                <w:lang w:eastAsia="pt-BR"/>
              </w:rPr>
              <m:t>70</m:t>
            </m:r>
          </m:den>
        </m:f>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β</m:t>
            </m:r>
          </m:e>
          <m:sup>
            <m:r>
              <w:rPr>
                <w:rFonts w:ascii="Cambria Math" w:eastAsiaTheme="minorEastAsia" w:hAnsi="Cambria Math" w:cs="Times New Roman"/>
                <w:color w:val="000000" w:themeColor="text1"/>
                <w:kern w:val="24"/>
                <w:sz w:val="24"/>
                <w:szCs w:val="24"/>
                <w:lang w:eastAsia="pt-BR"/>
              </w:rPr>
              <m:t>4</m:t>
            </m:r>
          </m:sup>
        </m:sSup>
        <m:r>
          <w:rPr>
            <w:rFonts w:ascii="Cambria Math" w:eastAsiaTheme="minorEastAsia" w:hAnsi="Cambria Math" w:cs="Times New Roman"/>
            <w:color w:val="000000" w:themeColor="text1"/>
            <w:kern w:val="24"/>
            <w:sz w:val="24"/>
            <w:szCs w:val="24"/>
            <w:lang w:eastAsia="pt-BR"/>
          </w:rPr>
          <m:t xml:space="preserve">+…]      β= </m:t>
        </m:r>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v</m:t>
            </m:r>
          </m:num>
          <m:den>
            <m:r>
              <w:rPr>
                <w:rFonts w:ascii="Cambria Math" w:eastAsiaTheme="minorEastAsia" w:hAnsi="Cambria Math" w:cs="Times New Roman"/>
                <w:color w:val="000000" w:themeColor="text1"/>
                <w:kern w:val="24"/>
                <w:sz w:val="24"/>
                <w:szCs w:val="24"/>
                <w:lang w:eastAsia="pt-BR"/>
              </w:rPr>
              <m:t>c</m:t>
            </m:r>
          </m:den>
        </m:f>
      </m:oMath>
    </w:p>
    <w:p w:rsidR="003D5532" w:rsidRDefault="003D5532" w:rsidP="003D5532">
      <w:pPr>
        <w:rPr>
          <w:rFonts w:ascii="Times New Roman" w:eastAsiaTheme="minorEastAsia" w:hAnsi="Times New Roman" w:cs="Times New Roman"/>
          <w:i/>
          <w:color w:val="000000" w:themeColor="text1"/>
          <w:kern w:val="24"/>
          <w:sz w:val="24"/>
          <w:szCs w:val="24"/>
          <w:lang w:eastAsia="pt-BR"/>
        </w:rPr>
      </w:pPr>
      <w:proofErr w:type="gramStart"/>
      <w:r w:rsidRPr="003D5532">
        <w:rPr>
          <w:rFonts w:ascii="Times New Roman" w:eastAsiaTheme="minorEastAsia" w:hAnsi="Times New Roman" w:cs="Times New Roman"/>
          <w:i/>
          <w:color w:val="000000" w:themeColor="text1"/>
          <w:kern w:val="24"/>
          <w:sz w:val="24"/>
          <w:szCs w:val="24"/>
          <w:lang w:eastAsia="pt-BR"/>
        </w:rPr>
        <w:t>onde</w:t>
      </w:r>
      <w:proofErr w:type="gramEnd"/>
      <w:r w:rsidRPr="003D5532">
        <w:rPr>
          <w:rFonts w:ascii="Times New Roman" w:eastAsiaTheme="minorEastAsia" w:hAnsi="Times New Roman" w:cs="Times New Roman"/>
          <w:i/>
          <w:color w:val="000000" w:themeColor="text1"/>
          <w:kern w:val="24"/>
          <w:sz w:val="24"/>
          <w:szCs w:val="24"/>
          <w:lang w:eastAsia="pt-BR"/>
        </w:rPr>
        <w:t xml:space="preserv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m</m:t>
            </m:r>
          </m:e>
          <m:sub>
            <m:r>
              <w:rPr>
                <w:rFonts w:ascii="Cambria Math" w:eastAsiaTheme="minorEastAsia" w:hAnsi="Cambria Math" w:cs="Times New Roman"/>
                <w:color w:val="000000" w:themeColor="text1"/>
                <w:kern w:val="24"/>
                <w:sz w:val="24"/>
                <w:szCs w:val="24"/>
                <w:lang w:eastAsia="pt-BR"/>
              </w:rPr>
              <m:t>0</m:t>
            </m:r>
          </m:sub>
        </m:sSub>
      </m:oMath>
      <w:r w:rsidR="003435D5">
        <w:rPr>
          <w:rFonts w:ascii="Times New Roman" w:eastAsiaTheme="minorEastAsia" w:hAnsi="Times New Roman" w:cs="Times New Roman"/>
          <w:i/>
          <w:color w:val="000000" w:themeColor="text1"/>
          <w:kern w:val="24"/>
          <w:sz w:val="24"/>
          <w:szCs w:val="24"/>
          <w:lang w:eastAsia="pt-BR"/>
        </w:rPr>
        <w:t xml:space="preserve"> é a massa de repouso do elé</w:t>
      </w:r>
      <w:r w:rsidRPr="003D5532">
        <w:rPr>
          <w:rFonts w:ascii="Times New Roman" w:eastAsiaTheme="minorEastAsia" w:hAnsi="Times New Roman" w:cs="Times New Roman"/>
          <w:i/>
          <w:color w:val="000000" w:themeColor="text1"/>
          <w:kern w:val="24"/>
          <w:sz w:val="24"/>
          <w:szCs w:val="24"/>
          <w:lang w:eastAsia="pt-BR"/>
        </w:rPr>
        <w:t>tron.</w:t>
      </w:r>
    </w:p>
    <w:p w:rsidR="00E03B02" w:rsidRPr="00E03B02" w:rsidRDefault="00E03B02" w:rsidP="00E03B02">
      <w:pPr>
        <w:rPr>
          <w:rFonts w:ascii="Times New Roman" w:eastAsiaTheme="minorEastAsia" w:hAnsi="Times New Roman" w:cs="Times New Roman"/>
          <w:i/>
          <w:color w:val="000000" w:themeColor="text1"/>
          <w:kern w:val="24"/>
          <w:sz w:val="24"/>
          <w:szCs w:val="24"/>
          <w:lang w:val="en-US" w:eastAsia="pt-BR"/>
        </w:rPr>
      </w:pPr>
      <w:r w:rsidRPr="00E03B02">
        <w:rPr>
          <w:rFonts w:ascii="Times New Roman" w:eastAsiaTheme="minorEastAsia" w:hAnsi="Times New Roman" w:cs="Times New Roman"/>
          <w:i/>
          <w:color w:val="000000" w:themeColor="text1"/>
          <w:kern w:val="24"/>
          <w:sz w:val="24"/>
          <w:szCs w:val="24"/>
          <w:lang w:val="en-US" w:eastAsia="pt-BR"/>
        </w:rPr>
        <w:t xml:space="preserve">1904, </w:t>
      </w:r>
      <w:proofErr w:type="spellStart"/>
      <w:r w:rsidRPr="00E03B02">
        <w:rPr>
          <w:rFonts w:ascii="Times New Roman" w:eastAsiaTheme="minorEastAsia" w:hAnsi="Times New Roman" w:cs="Times New Roman"/>
          <w:i/>
          <w:color w:val="000000" w:themeColor="text1"/>
          <w:kern w:val="24"/>
          <w:sz w:val="24"/>
          <w:szCs w:val="24"/>
          <w:lang w:val="en-US" w:eastAsia="pt-BR"/>
        </w:rPr>
        <w:t>Trouton</w:t>
      </w:r>
      <w:proofErr w:type="spellEnd"/>
      <w:r w:rsidRPr="00E03B02">
        <w:rPr>
          <w:rFonts w:ascii="Times New Roman" w:eastAsiaTheme="minorEastAsia" w:hAnsi="Times New Roman" w:cs="Times New Roman"/>
          <w:i/>
          <w:color w:val="000000" w:themeColor="text1"/>
          <w:kern w:val="24"/>
          <w:sz w:val="24"/>
          <w:szCs w:val="24"/>
          <w:lang w:val="en-US" w:eastAsia="pt-BR"/>
        </w:rPr>
        <w:t xml:space="preserve"> e Noble </w:t>
      </w:r>
      <w:proofErr w:type="spellStart"/>
      <w:r w:rsidRPr="00E03B02">
        <w:rPr>
          <w:rFonts w:ascii="Times New Roman" w:eastAsiaTheme="minorEastAsia" w:hAnsi="Times New Roman" w:cs="Times New Roman"/>
          <w:i/>
          <w:color w:val="000000" w:themeColor="text1"/>
          <w:kern w:val="24"/>
          <w:sz w:val="24"/>
          <w:szCs w:val="24"/>
          <w:lang w:val="en-US" w:eastAsia="pt-BR"/>
        </w:rPr>
        <w:t>apresentaram</w:t>
      </w:r>
      <w:proofErr w:type="spellEnd"/>
      <w:r w:rsidRPr="00E03B02">
        <w:rPr>
          <w:rFonts w:ascii="Times New Roman" w:eastAsiaTheme="minorEastAsia" w:hAnsi="Times New Roman" w:cs="Times New Roman"/>
          <w:i/>
          <w:color w:val="000000" w:themeColor="text1"/>
          <w:kern w:val="24"/>
          <w:sz w:val="24"/>
          <w:szCs w:val="24"/>
          <w:lang w:val="en-US" w:eastAsia="pt-BR"/>
        </w:rPr>
        <w:t xml:space="preserve"> </w:t>
      </w:r>
      <w:proofErr w:type="spellStart"/>
      <w:r w:rsidRPr="00E03B02">
        <w:rPr>
          <w:rFonts w:ascii="Times New Roman" w:eastAsiaTheme="minorEastAsia" w:hAnsi="Times New Roman" w:cs="Times New Roman"/>
          <w:i/>
          <w:color w:val="000000" w:themeColor="text1"/>
          <w:kern w:val="24"/>
          <w:sz w:val="24"/>
          <w:szCs w:val="24"/>
          <w:lang w:val="en-US" w:eastAsia="pt-BR"/>
        </w:rPr>
        <w:t>nos</w:t>
      </w:r>
      <w:proofErr w:type="spellEnd"/>
      <w:r w:rsidRPr="00E03B02">
        <w:rPr>
          <w:rFonts w:ascii="Times New Roman" w:eastAsiaTheme="minorEastAsia" w:hAnsi="Times New Roman" w:cs="Times New Roman"/>
          <w:i/>
          <w:color w:val="000000" w:themeColor="text1"/>
          <w:kern w:val="24"/>
          <w:sz w:val="24"/>
          <w:szCs w:val="24"/>
          <w:lang w:val="en-US" w:eastAsia="pt-BR"/>
        </w:rPr>
        <w:t xml:space="preserve"> Philosophical Transactions of the Royal</w:t>
      </w:r>
    </w:p>
    <w:p w:rsidR="00E03B02" w:rsidRDefault="00E03B02" w:rsidP="00E03B02">
      <w:pPr>
        <w:rPr>
          <w:rFonts w:ascii="Times New Roman" w:eastAsiaTheme="minorEastAsia" w:hAnsi="Times New Roman" w:cs="Times New Roman"/>
          <w:i/>
          <w:color w:val="000000" w:themeColor="text1"/>
          <w:kern w:val="24"/>
          <w:sz w:val="24"/>
          <w:szCs w:val="24"/>
          <w:lang w:eastAsia="pt-BR"/>
        </w:rPr>
      </w:pPr>
      <w:proofErr w:type="spellStart"/>
      <w:r w:rsidRPr="00E03B02">
        <w:rPr>
          <w:rFonts w:ascii="Times New Roman" w:eastAsiaTheme="minorEastAsia" w:hAnsi="Times New Roman" w:cs="Times New Roman"/>
          <w:i/>
          <w:color w:val="000000" w:themeColor="text1"/>
          <w:kern w:val="24"/>
          <w:sz w:val="24"/>
          <w:szCs w:val="24"/>
          <w:lang w:eastAsia="pt-BR"/>
        </w:rPr>
        <w:t>Society</w:t>
      </w:r>
      <w:proofErr w:type="spellEnd"/>
      <w:r w:rsidRPr="00E03B02">
        <w:rPr>
          <w:rFonts w:ascii="Times New Roman" w:eastAsiaTheme="minorEastAsia" w:hAnsi="Times New Roman" w:cs="Times New Roman"/>
          <w:i/>
          <w:color w:val="000000" w:themeColor="text1"/>
          <w:kern w:val="24"/>
          <w:sz w:val="24"/>
          <w:szCs w:val="24"/>
          <w:lang w:eastAsia="pt-BR"/>
        </w:rPr>
        <w:t xml:space="preserve"> </w:t>
      </w:r>
      <w:proofErr w:type="spellStart"/>
      <w:r w:rsidRPr="00E03B02">
        <w:rPr>
          <w:rFonts w:ascii="Times New Roman" w:eastAsiaTheme="minorEastAsia" w:hAnsi="Times New Roman" w:cs="Times New Roman"/>
          <w:i/>
          <w:color w:val="000000" w:themeColor="text1"/>
          <w:kern w:val="24"/>
          <w:sz w:val="24"/>
          <w:szCs w:val="24"/>
          <w:lang w:eastAsia="pt-BR"/>
        </w:rPr>
        <w:t>of</w:t>
      </w:r>
      <w:proofErr w:type="spellEnd"/>
      <w:r w:rsidRPr="00E03B02">
        <w:rPr>
          <w:rFonts w:ascii="Times New Roman" w:eastAsiaTheme="minorEastAsia" w:hAnsi="Times New Roman" w:cs="Times New Roman"/>
          <w:i/>
          <w:color w:val="000000" w:themeColor="text1"/>
          <w:kern w:val="24"/>
          <w:sz w:val="24"/>
          <w:szCs w:val="24"/>
          <w:lang w:eastAsia="pt-BR"/>
        </w:rPr>
        <w:t xml:space="preserve"> </w:t>
      </w:r>
      <w:proofErr w:type="spellStart"/>
      <w:r w:rsidRPr="00E03B02">
        <w:rPr>
          <w:rFonts w:ascii="Times New Roman" w:eastAsiaTheme="minorEastAsia" w:hAnsi="Times New Roman" w:cs="Times New Roman"/>
          <w:i/>
          <w:color w:val="000000" w:themeColor="text1"/>
          <w:kern w:val="24"/>
          <w:sz w:val="24"/>
          <w:szCs w:val="24"/>
          <w:lang w:eastAsia="pt-BR"/>
        </w:rPr>
        <w:t>London</w:t>
      </w:r>
      <w:proofErr w:type="spellEnd"/>
      <w:r w:rsidRPr="00E03B02">
        <w:rPr>
          <w:rFonts w:ascii="Times New Roman" w:eastAsiaTheme="minorEastAsia" w:hAnsi="Times New Roman" w:cs="Times New Roman"/>
          <w:i/>
          <w:color w:val="000000" w:themeColor="text1"/>
          <w:kern w:val="24"/>
          <w:sz w:val="24"/>
          <w:szCs w:val="24"/>
          <w:lang w:eastAsia="pt-BR"/>
        </w:rPr>
        <w:t xml:space="preserve"> 202A </w:t>
      </w:r>
      <w:r>
        <w:rPr>
          <w:rFonts w:ascii="Times New Roman" w:eastAsiaTheme="minorEastAsia" w:hAnsi="Times New Roman" w:cs="Times New Roman"/>
          <w:i/>
          <w:color w:val="000000" w:themeColor="text1"/>
          <w:kern w:val="24"/>
          <w:sz w:val="24"/>
          <w:szCs w:val="24"/>
          <w:lang w:eastAsia="pt-BR"/>
        </w:rPr>
        <w:t>o resultado de uma experiê</w:t>
      </w:r>
      <w:r w:rsidRPr="00E03B02">
        <w:rPr>
          <w:rFonts w:ascii="Times New Roman" w:eastAsiaTheme="minorEastAsia" w:hAnsi="Times New Roman" w:cs="Times New Roman"/>
          <w:i/>
          <w:color w:val="000000" w:themeColor="text1"/>
          <w:kern w:val="24"/>
          <w:sz w:val="24"/>
          <w:szCs w:val="24"/>
          <w:lang w:eastAsia="pt-BR"/>
        </w:rPr>
        <w:t xml:space="preserve">ncia que realizaram para detectar o </w:t>
      </w:r>
      <w:r>
        <w:rPr>
          <w:rFonts w:ascii="Times New Roman" w:eastAsiaTheme="minorEastAsia" w:hAnsi="Times New Roman" w:cs="Times New Roman"/>
          <w:i/>
          <w:color w:val="000000" w:themeColor="text1"/>
          <w:kern w:val="24"/>
          <w:sz w:val="24"/>
          <w:szCs w:val="24"/>
          <w:lang w:eastAsia="pt-BR"/>
        </w:rPr>
        <w:t>é</w:t>
      </w:r>
      <w:r w:rsidRPr="00E03B02">
        <w:rPr>
          <w:rFonts w:ascii="Times New Roman" w:eastAsiaTheme="minorEastAsia" w:hAnsi="Times New Roman" w:cs="Times New Roman"/>
          <w:i/>
          <w:color w:val="000000" w:themeColor="text1"/>
          <w:kern w:val="24"/>
          <w:sz w:val="24"/>
          <w:szCs w:val="24"/>
          <w:lang w:eastAsia="pt-BR"/>
        </w:rPr>
        <w:t>ter</w:t>
      </w:r>
      <w:r>
        <w:rPr>
          <w:rFonts w:ascii="Times New Roman" w:eastAsiaTheme="minorEastAsia" w:hAnsi="Times New Roman" w:cs="Times New Roman"/>
          <w:i/>
          <w:color w:val="000000" w:themeColor="text1"/>
          <w:kern w:val="24"/>
          <w:sz w:val="24"/>
          <w:szCs w:val="24"/>
          <w:lang w:eastAsia="pt-BR"/>
        </w:rPr>
        <w:t xml:space="preserve"> luminí</w:t>
      </w:r>
      <w:r w:rsidRPr="00E03B02">
        <w:rPr>
          <w:rFonts w:ascii="Times New Roman" w:eastAsiaTheme="minorEastAsia" w:hAnsi="Times New Roman" w:cs="Times New Roman"/>
          <w:i/>
          <w:color w:val="000000" w:themeColor="text1"/>
          <w:kern w:val="24"/>
          <w:sz w:val="24"/>
          <w:szCs w:val="24"/>
          <w:lang w:eastAsia="pt-BR"/>
        </w:rPr>
        <w:t>fero cartesiano</w:t>
      </w:r>
      <w:r>
        <w:rPr>
          <w:rFonts w:ascii="Times New Roman" w:eastAsiaTheme="minorEastAsia" w:hAnsi="Times New Roman" w:cs="Times New Roman"/>
          <w:i/>
          <w:color w:val="000000" w:themeColor="text1"/>
          <w:kern w:val="24"/>
          <w:sz w:val="24"/>
          <w:szCs w:val="24"/>
          <w:lang w:eastAsia="pt-BR"/>
        </w:rPr>
        <w:t>, baseado na ide</w:t>
      </w:r>
      <w:r w:rsidRPr="00E03B02">
        <w:rPr>
          <w:rFonts w:ascii="Times New Roman" w:eastAsiaTheme="minorEastAsia" w:hAnsi="Times New Roman" w:cs="Times New Roman"/>
          <w:i/>
          <w:color w:val="000000" w:themeColor="text1"/>
          <w:kern w:val="24"/>
          <w:sz w:val="24"/>
          <w:szCs w:val="24"/>
          <w:lang w:eastAsia="pt-BR"/>
        </w:rPr>
        <w:t>ia de que esse referencial privilegiado poderia ser</w:t>
      </w:r>
      <w:r>
        <w:rPr>
          <w:rFonts w:ascii="Times New Roman" w:eastAsiaTheme="minorEastAsia" w:hAnsi="Times New Roman" w:cs="Times New Roman"/>
          <w:i/>
          <w:color w:val="000000" w:themeColor="text1"/>
          <w:kern w:val="24"/>
          <w:sz w:val="24"/>
          <w:szCs w:val="24"/>
          <w:lang w:eastAsia="pt-BR"/>
        </w:rPr>
        <w:t xml:space="preserve"> </w:t>
      </w:r>
      <w:r w:rsidRPr="00E03B02">
        <w:rPr>
          <w:rFonts w:ascii="Times New Roman" w:eastAsiaTheme="minorEastAsia" w:hAnsi="Times New Roman" w:cs="Times New Roman"/>
          <w:i/>
          <w:color w:val="000000" w:themeColor="text1"/>
          <w:kern w:val="24"/>
          <w:sz w:val="24"/>
          <w:szCs w:val="24"/>
          <w:lang w:eastAsia="pt-BR"/>
        </w:rPr>
        <w:t>de</w:t>
      </w:r>
      <w:r>
        <w:rPr>
          <w:rFonts w:ascii="Times New Roman" w:eastAsiaTheme="minorEastAsia" w:hAnsi="Times New Roman" w:cs="Times New Roman"/>
          <w:i/>
          <w:color w:val="000000" w:themeColor="text1"/>
          <w:kern w:val="24"/>
          <w:sz w:val="24"/>
          <w:szCs w:val="24"/>
          <w:lang w:eastAsia="pt-BR"/>
        </w:rPr>
        <w:t>tectado por um efeito eletrostá</w:t>
      </w:r>
      <w:r w:rsidRPr="00E03B02">
        <w:rPr>
          <w:rFonts w:ascii="Times New Roman" w:eastAsiaTheme="minorEastAsia" w:hAnsi="Times New Roman" w:cs="Times New Roman"/>
          <w:i/>
          <w:color w:val="000000" w:themeColor="text1"/>
          <w:kern w:val="24"/>
          <w:sz w:val="24"/>
          <w:szCs w:val="24"/>
          <w:lang w:eastAsia="pt-BR"/>
        </w:rPr>
        <w:t xml:space="preserve">tico. Com efeito, nessa </w:t>
      </w:r>
      <w:r>
        <w:rPr>
          <w:rFonts w:ascii="Times New Roman" w:eastAsiaTheme="minorEastAsia" w:hAnsi="Times New Roman" w:cs="Times New Roman"/>
          <w:i/>
          <w:color w:val="000000" w:themeColor="text1"/>
          <w:kern w:val="24"/>
          <w:sz w:val="24"/>
          <w:szCs w:val="24"/>
          <w:lang w:eastAsia="pt-BR"/>
        </w:rPr>
        <w:t>experiê</w:t>
      </w:r>
      <w:r w:rsidRPr="00E03B02">
        <w:rPr>
          <w:rFonts w:ascii="Times New Roman" w:eastAsiaTheme="minorEastAsia" w:hAnsi="Times New Roman" w:cs="Times New Roman"/>
          <w:i/>
          <w:color w:val="000000" w:themeColor="text1"/>
          <w:kern w:val="24"/>
          <w:sz w:val="24"/>
          <w:szCs w:val="24"/>
          <w:lang w:eastAsia="pt-BR"/>
        </w:rPr>
        <w:t>ncia, eles tentaram medir,</w:t>
      </w:r>
      <w:r>
        <w:rPr>
          <w:rFonts w:ascii="Times New Roman" w:eastAsiaTheme="minorEastAsia" w:hAnsi="Times New Roman" w:cs="Times New Roman"/>
          <w:i/>
          <w:color w:val="000000" w:themeColor="text1"/>
          <w:kern w:val="24"/>
          <w:sz w:val="24"/>
          <w:szCs w:val="24"/>
          <w:lang w:eastAsia="pt-BR"/>
        </w:rPr>
        <w:t xml:space="preserve"> sem ê</w:t>
      </w:r>
      <w:r w:rsidRPr="00E03B02">
        <w:rPr>
          <w:rFonts w:ascii="Times New Roman" w:eastAsiaTheme="minorEastAsia" w:hAnsi="Times New Roman" w:cs="Times New Roman"/>
          <w:i/>
          <w:color w:val="000000" w:themeColor="text1"/>
          <w:kern w:val="24"/>
          <w:sz w:val="24"/>
          <w:szCs w:val="24"/>
          <w:lang w:eastAsia="pt-BR"/>
        </w:rPr>
        <w:t>xito, o torque sofrido por um cap</w:t>
      </w:r>
      <w:r>
        <w:rPr>
          <w:rFonts w:ascii="Times New Roman" w:eastAsiaTheme="minorEastAsia" w:hAnsi="Times New Roman" w:cs="Times New Roman"/>
          <w:i/>
          <w:color w:val="000000" w:themeColor="text1"/>
          <w:kern w:val="24"/>
          <w:sz w:val="24"/>
          <w:szCs w:val="24"/>
          <w:lang w:eastAsia="pt-BR"/>
        </w:rPr>
        <w:t>acitor carregado suspenso no “é</w:t>
      </w:r>
      <w:r w:rsidRPr="00E03B02">
        <w:rPr>
          <w:rFonts w:ascii="Times New Roman" w:eastAsiaTheme="minorEastAsia" w:hAnsi="Times New Roman" w:cs="Times New Roman"/>
          <w:i/>
          <w:color w:val="000000" w:themeColor="text1"/>
          <w:kern w:val="24"/>
          <w:sz w:val="24"/>
          <w:szCs w:val="24"/>
          <w:lang w:eastAsia="pt-BR"/>
        </w:rPr>
        <w:t>ter”, torque esse que</w:t>
      </w:r>
      <w:r>
        <w:rPr>
          <w:rFonts w:ascii="Times New Roman" w:eastAsiaTheme="minorEastAsia" w:hAnsi="Times New Roman" w:cs="Times New Roman"/>
          <w:i/>
          <w:color w:val="000000" w:themeColor="text1"/>
          <w:kern w:val="24"/>
          <w:sz w:val="24"/>
          <w:szCs w:val="24"/>
          <w:lang w:eastAsia="pt-BR"/>
        </w:rPr>
        <w:t xml:space="preserve"> deveria resultar da interaçã</w:t>
      </w:r>
      <w:r w:rsidRPr="00E03B02">
        <w:rPr>
          <w:rFonts w:ascii="Times New Roman" w:eastAsiaTheme="minorEastAsia" w:hAnsi="Times New Roman" w:cs="Times New Roman"/>
          <w:i/>
          <w:color w:val="000000" w:themeColor="text1"/>
          <w:kern w:val="24"/>
          <w:sz w:val="24"/>
          <w:szCs w:val="24"/>
          <w:lang w:eastAsia="pt-BR"/>
        </w:rPr>
        <w:t>o entre as car</w:t>
      </w:r>
      <w:r>
        <w:rPr>
          <w:rFonts w:ascii="Times New Roman" w:eastAsiaTheme="minorEastAsia" w:hAnsi="Times New Roman" w:cs="Times New Roman"/>
          <w:i/>
          <w:color w:val="000000" w:themeColor="text1"/>
          <w:kern w:val="24"/>
          <w:sz w:val="24"/>
          <w:szCs w:val="24"/>
          <w:lang w:eastAsia="pt-BR"/>
        </w:rPr>
        <w:t>gas do capacitor e o “vento eté</w:t>
      </w:r>
      <w:r w:rsidRPr="00E03B02">
        <w:rPr>
          <w:rFonts w:ascii="Times New Roman" w:eastAsiaTheme="minorEastAsia" w:hAnsi="Times New Roman" w:cs="Times New Roman"/>
          <w:i/>
          <w:color w:val="000000" w:themeColor="text1"/>
          <w:kern w:val="24"/>
          <w:sz w:val="24"/>
          <w:szCs w:val="24"/>
          <w:lang w:eastAsia="pt-BR"/>
        </w:rPr>
        <w:t>reo”.</w:t>
      </w:r>
      <w:r>
        <w:rPr>
          <w:rFonts w:ascii="Times New Roman" w:eastAsiaTheme="minorEastAsia" w:hAnsi="Times New Roman" w:cs="Times New Roman"/>
          <w:i/>
          <w:color w:val="000000" w:themeColor="text1"/>
          <w:kern w:val="24"/>
          <w:sz w:val="24"/>
          <w:szCs w:val="24"/>
          <w:lang w:eastAsia="pt-BR"/>
        </w:rPr>
        <w:t xml:space="preserve"> </w:t>
      </w:r>
    </w:p>
    <w:p w:rsidR="00E03B02" w:rsidRDefault="00E03B02" w:rsidP="00E03B02">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Em 1904, o físico e matemático francês Jules Henri </w:t>
      </w:r>
      <w:proofErr w:type="spellStart"/>
      <w:r>
        <w:rPr>
          <w:rFonts w:ascii="Times New Roman" w:eastAsiaTheme="minorEastAsia" w:hAnsi="Times New Roman" w:cs="Times New Roman"/>
          <w:i/>
          <w:color w:val="000000" w:themeColor="text1"/>
          <w:kern w:val="24"/>
          <w:sz w:val="24"/>
          <w:szCs w:val="24"/>
          <w:lang w:eastAsia="pt-BR"/>
        </w:rPr>
        <w:t>Poincaré</w:t>
      </w:r>
      <w:proofErr w:type="spellEnd"/>
      <w:r w:rsidRPr="00E03B02">
        <w:rPr>
          <w:rFonts w:ascii="Times New Roman" w:eastAsiaTheme="minorEastAsia" w:hAnsi="Times New Roman" w:cs="Times New Roman"/>
          <w:i/>
          <w:color w:val="000000" w:themeColor="text1"/>
          <w:kern w:val="24"/>
          <w:sz w:val="24"/>
          <w:szCs w:val="24"/>
          <w:lang w:eastAsia="pt-BR"/>
        </w:rPr>
        <w:t xml:space="preserve"> (1854-1912) publicou no</w:t>
      </w:r>
      <w:r w:rsidR="00B32E3D">
        <w:rPr>
          <w:rFonts w:ascii="Times New Roman" w:eastAsiaTheme="minorEastAsia" w:hAnsi="Times New Roman" w:cs="Times New Roman"/>
          <w:i/>
          <w:color w:val="000000" w:themeColor="text1"/>
          <w:kern w:val="24"/>
          <w:sz w:val="24"/>
          <w:szCs w:val="24"/>
          <w:lang w:eastAsia="pt-BR"/>
        </w:rPr>
        <w:t xml:space="preserve"> </w:t>
      </w:r>
      <w:proofErr w:type="spellStart"/>
      <w:r>
        <w:rPr>
          <w:rFonts w:ascii="Times New Roman" w:eastAsiaTheme="minorEastAsia" w:hAnsi="Times New Roman" w:cs="Times New Roman"/>
          <w:i/>
          <w:color w:val="000000" w:themeColor="text1"/>
          <w:kern w:val="24"/>
          <w:sz w:val="24"/>
          <w:szCs w:val="24"/>
          <w:lang w:eastAsia="pt-BR"/>
        </w:rPr>
        <w:t>Bulletin</w:t>
      </w:r>
      <w:proofErr w:type="spellEnd"/>
      <w:r>
        <w:rPr>
          <w:rFonts w:ascii="Times New Roman" w:eastAsiaTheme="minorEastAsia" w:hAnsi="Times New Roman" w:cs="Times New Roman"/>
          <w:i/>
          <w:color w:val="000000" w:themeColor="text1"/>
          <w:kern w:val="24"/>
          <w:sz w:val="24"/>
          <w:szCs w:val="24"/>
          <w:lang w:eastAsia="pt-BR"/>
        </w:rPr>
        <w:t xml:space="preserve"> de </w:t>
      </w:r>
      <w:proofErr w:type="spellStart"/>
      <w:proofErr w:type="gramStart"/>
      <w:r>
        <w:rPr>
          <w:rFonts w:ascii="Times New Roman" w:eastAsiaTheme="minorEastAsia" w:hAnsi="Times New Roman" w:cs="Times New Roman"/>
          <w:i/>
          <w:color w:val="000000" w:themeColor="text1"/>
          <w:kern w:val="24"/>
          <w:sz w:val="24"/>
          <w:szCs w:val="24"/>
          <w:lang w:eastAsia="pt-BR"/>
        </w:rPr>
        <w:t>la</w:t>
      </w:r>
      <w:proofErr w:type="spellEnd"/>
      <w:proofErr w:type="gramEnd"/>
      <w:r>
        <w:rPr>
          <w:rFonts w:ascii="Times New Roman" w:eastAsiaTheme="minorEastAsia" w:hAnsi="Times New Roman" w:cs="Times New Roman"/>
          <w:i/>
          <w:color w:val="000000" w:themeColor="text1"/>
          <w:kern w:val="24"/>
          <w:sz w:val="24"/>
          <w:szCs w:val="24"/>
          <w:lang w:eastAsia="pt-BR"/>
        </w:rPr>
        <w:t xml:space="preserve"> </w:t>
      </w:r>
      <w:proofErr w:type="spellStart"/>
      <w:r>
        <w:rPr>
          <w:rFonts w:ascii="Times New Roman" w:eastAsiaTheme="minorEastAsia" w:hAnsi="Times New Roman" w:cs="Times New Roman"/>
          <w:i/>
          <w:color w:val="000000" w:themeColor="text1"/>
          <w:kern w:val="24"/>
          <w:sz w:val="24"/>
          <w:szCs w:val="24"/>
          <w:lang w:eastAsia="pt-BR"/>
        </w:rPr>
        <w:t>Sociéte</w:t>
      </w:r>
      <w:proofErr w:type="spellEnd"/>
      <w:r w:rsidRPr="00E03B02">
        <w:rPr>
          <w:rFonts w:ascii="Times New Roman" w:eastAsiaTheme="minorEastAsia" w:hAnsi="Times New Roman" w:cs="Times New Roman"/>
          <w:i/>
          <w:color w:val="000000" w:themeColor="text1"/>
          <w:kern w:val="24"/>
          <w:sz w:val="24"/>
          <w:szCs w:val="24"/>
          <w:lang w:eastAsia="pt-BR"/>
        </w:rPr>
        <w:t xml:space="preserve"> </w:t>
      </w:r>
      <w:proofErr w:type="spellStart"/>
      <w:r w:rsidRPr="00E03B02">
        <w:rPr>
          <w:rFonts w:ascii="Times New Roman" w:eastAsiaTheme="minorEastAsia" w:hAnsi="Times New Roman" w:cs="Times New Roman"/>
          <w:i/>
          <w:color w:val="000000" w:themeColor="text1"/>
          <w:kern w:val="24"/>
          <w:sz w:val="24"/>
          <w:szCs w:val="24"/>
          <w:lang w:eastAsia="pt-BR"/>
        </w:rPr>
        <w:t>Mathematique</w:t>
      </w:r>
      <w:proofErr w:type="spellEnd"/>
      <w:r w:rsidRPr="00E03B02">
        <w:rPr>
          <w:rFonts w:ascii="Times New Roman" w:eastAsiaTheme="minorEastAsia" w:hAnsi="Times New Roman" w:cs="Times New Roman"/>
          <w:i/>
          <w:color w:val="000000" w:themeColor="text1"/>
          <w:kern w:val="24"/>
          <w:sz w:val="24"/>
          <w:szCs w:val="24"/>
          <w:lang w:eastAsia="pt-BR"/>
        </w:rPr>
        <w:t xml:space="preserve"> de France 28 um trabalho no qual apresentou a seguinte</w:t>
      </w:r>
      <w:r>
        <w:rPr>
          <w:rFonts w:ascii="Times New Roman" w:eastAsiaTheme="minorEastAsia" w:hAnsi="Times New Roman" w:cs="Times New Roman"/>
          <w:i/>
          <w:color w:val="000000" w:themeColor="text1"/>
          <w:kern w:val="24"/>
          <w:sz w:val="24"/>
          <w:szCs w:val="24"/>
          <w:lang w:eastAsia="pt-BR"/>
        </w:rPr>
        <w:t xml:space="preserve"> questã</w:t>
      </w:r>
      <w:r w:rsidRPr="00E03B02">
        <w:rPr>
          <w:rFonts w:ascii="Times New Roman" w:eastAsiaTheme="minorEastAsia" w:hAnsi="Times New Roman" w:cs="Times New Roman"/>
          <w:i/>
          <w:color w:val="000000" w:themeColor="text1"/>
          <w:kern w:val="24"/>
          <w:sz w:val="24"/>
          <w:szCs w:val="24"/>
          <w:lang w:eastAsia="pt-BR"/>
        </w:rPr>
        <w:t>o:</w:t>
      </w:r>
      <w:r>
        <w:rPr>
          <w:rFonts w:ascii="Times New Roman" w:eastAsiaTheme="minorEastAsia" w:hAnsi="Times New Roman" w:cs="Times New Roman"/>
          <w:i/>
          <w:color w:val="000000" w:themeColor="text1"/>
          <w:kern w:val="24"/>
          <w:sz w:val="24"/>
          <w:szCs w:val="24"/>
          <w:lang w:eastAsia="pt-BR"/>
        </w:rPr>
        <w:t xml:space="preserve"> </w:t>
      </w:r>
      <w:r w:rsidR="00D736CC">
        <w:rPr>
          <w:rFonts w:ascii="Times New Roman" w:eastAsiaTheme="minorEastAsia" w:hAnsi="Times New Roman" w:cs="Times New Roman"/>
          <w:i/>
          <w:color w:val="000000" w:themeColor="text1"/>
          <w:kern w:val="24"/>
          <w:sz w:val="24"/>
          <w:szCs w:val="24"/>
          <w:lang w:eastAsia="pt-BR"/>
        </w:rPr>
        <w:t>Que é o éter, como suas molé</w:t>
      </w:r>
      <w:r w:rsidRPr="00E03B02">
        <w:rPr>
          <w:rFonts w:ascii="Times New Roman" w:eastAsiaTheme="minorEastAsia" w:hAnsi="Times New Roman" w:cs="Times New Roman"/>
          <w:i/>
          <w:color w:val="000000" w:themeColor="text1"/>
          <w:kern w:val="24"/>
          <w:sz w:val="24"/>
          <w:szCs w:val="24"/>
          <w:lang w:eastAsia="pt-BR"/>
        </w:rPr>
        <w:t>culas se arranjam, elas se atraem ou se repelem?</w:t>
      </w:r>
      <w:r w:rsidR="006D0689">
        <w:rPr>
          <w:rFonts w:ascii="Times New Roman" w:eastAsiaTheme="minorEastAsia" w:hAnsi="Times New Roman" w:cs="Times New Roman"/>
          <w:i/>
          <w:color w:val="000000" w:themeColor="text1"/>
          <w:kern w:val="24"/>
          <w:sz w:val="24"/>
          <w:szCs w:val="24"/>
          <w:lang w:eastAsia="pt-BR"/>
        </w:rPr>
        <w:t xml:space="preserve"> </w:t>
      </w:r>
      <w:r w:rsidRPr="00E03B02">
        <w:rPr>
          <w:rFonts w:ascii="Times New Roman" w:eastAsiaTheme="minorEastAsia" w:hAnsi="Times New Roman" w:cs="Times New Roman"/>
          <w:i/>
          <w:color w:val="000000" w:themeColor="text1"/>
          <w:kern w:val="24"/>
          <w:sz w:val="24"/>
          <w:szCs w:val="24"/>
          <w:lang w:eastAsia="pt-BR"/>
        </w:rPr>
        <w:t>Registre-se que, ainda n</w:t>
      </w:r>
      <w:r w:rsidR="00D736CC">
        <w:rPr>
          <w:rFonts w:ascii="Times New Roman" w:eastAsiaTheme="minorEastAsia" w:hAnsi="Times New Roman" w:cs="Times New Roman"/>
          <w:i/>
          <w:color w:val="000000" w:themeColor="text1"/>
          <w:kern w:val="24"/>
          <w:sz w:val="24"/>
          <w:szCs w:val="24"/>
          <w:lang w:eastAsia="pt-BR"/>
        </w:rPr>
        <w:t xml:space="preserve">esse trabalho, </w:t>
      </w:r>
      <w:proofErr w:type="spellStart"/>
      <w:r w:rsidR="00D736CC">
        <w:rPr>
          <w:rFonts w:ascii="Times New Roman" w:eastAsiaTheme="minorEastAsia" w:hAnsi="Times New Roman" w:cs="Times New Roman"/>
          <w:i/>
          <w:color w:val="000000" w:themeColor="text1"/>
          <w:kern w:val="24"/>
          <w:sz w:val="24"/>
          <w:szCs w:val="24"/>
          <w:lang w:eastAsia="pt-BR"/>
        </w:rPr>
        <w:t>Poincaré</w:t>
      </w:r>
      <w:proofErr w:type="spellEnd"/>
      <w:r w:rsidRPr="00E03B02">
        <w:rPr>
          <w:rFonts w:ascii="Times New Roman" w:eastAsiaTheme="minorEastAsia" w:hAnsi="Times New Roman" w:cs="Times New Roman"/>
          <w:i/>
          <w:color w:val="000000" w:themeColor="text1"/>
          <w:kern w:val="24"/>
          <w:sz w:val="24"/>
          <w:szCs w:val="24"/>
          <w:lang w:eastAsia="pt-BR"/>
        </w:rPr>
        <w:t xml:space="preserve"> afirmou que os corpos em movimento sofrem</w:t>
      </w:r>
      <w:r w:rsidR="00D736CC">
        <w:rPr>
          <w:rFonts w:ascii="Times New Roman" w:eastAsiaTheme="minorEastAsia" w:hAnsi="Times New Roman" w:cs="Times New Roman"/>
          <w:i/>
          <w:color w:val="000000" w:themeColor="text1"/>
          <w:kern w:val="24"/>
          <w:sz w:val="24"/>
          <w:szCs w:val="24"/>
          <w:lang w:eastAsia="pt-BR"/>
        </w:rPr>
        <w:t xml:space="preserve"> uma contração uniforme na direçã</w:t>
      </w:r>
      <w:r w:rsidRPr="00E03B02">
        <w:rPr>
          <w:rFonts w:ascii="Times New Roman" w:eastAsiaTheme="minorEastAsia" w:hAnsi="Times New Roman" w:cs="Times New Roman"/>
          <w:i/>
          <w:color w:val="000000" w:themeColor="text1"/>
          <w:kern w:val="24"/>
          <w:sz w:val="24"/>
          <w:szCs w:val="24"/>
          <w:lang w:eastAsia="pt-BR"/>
        </w:rPr>
        <w:t>o desse movimento.</w:t>
      </w:r>
    </w:p>
    <w:p w:rsidR="00007125" w:rsidRDefault="00007125" w:rsidP="00007125">
      <w:pPr>
        <w:rPr>
          <w:rFonts w:ascii="Times New Roman" w:eastAsiaTheme="minorEastAsia" w:hAnsi="Times New Roman" w:cs="Times New Roman"/>
          <w:i/>
          <w:color w:val="000000" w:themeColor="text1"/>
          <w:kern w:val="24"/>
          <w:sz w:val="24"/>
          <w:szCs w:val="24"/>
          <w:lang w:eastAsia="pt-BR"/>
        </w:rPr>
      </w:pPr>
      <w:r w:rsidRPr="00007125">
        <w:rPr>
          <w:rFonts w:ascii="Times New Roman" w:eastAsiaTheme="minorEastAsia" w:hAnsi="Times New Roman" w:cs="Times New Roman"/>
          <w:i/>
          <w:color w:val="000000" w:themeColor="text1"/>
          <w:kern w:val="24"/>
          <w:sz w:val="24"/>
          <w:szCs w:val="24"/>
          <w:lang w:eastAsia="pt-BR"/>
        </w:rPr>
        <w:t xml:space="preserve">Em 1904, Lorentz publicou na </w:t>
      </w:r>
      <w:proofErr w:type="spellStart"/>
      <w:r w:rsidRPr="00007125">
        <w:rPr>
          <w:rFonts w:ascii="Times New Roman" w:eastAsiaTheme="minorEastAsia" w:hAnsi="Times New Roman" w:cs="Times New Roman"/>
          <w:i/>
          <w:color w:val="000000" w:themeColor="text1"/>
          <w:kern w:val="24"/>
          <w:sz w:val="24"/>
          <w:szCs w:val="24"/>
          <w:lang w:eastAsia="pt-BR"/>
        </w:rPr>
        <w:t>Encyklop¨adie</w:t>
      </w:r>
      <w:proofErr w:type="spellEnd"/>
      <w:r w:rsidRPr="00007125">
        <w:rPr>
          <w:rFonts w:ascii="Times New Roman" w:eastAsiaTheme="minorEastAsia" w:hAnsi="Times New Roman" w:cs="Times New Roman"/>
          <w:i/>
          <w:color w:val="000000" w:themeColor="text1"/>
          <w:kern w:val="24"/>
          <w:sz w:val="24"/>
          <w:szCs w:val="24"/>
          <w:lang w:eastAsia="pt-BR"/>
        </w:rPr>
        <w:t xml:space="preserve"> der </w:t>
      </w:r>
      <w:proofErr w:type="spellStart"/>
      <w:r w:rsidRPr="00007125">
        <w:rPr>
          <w:rFonts w:ascii="Times New Roman" w:eastAsiaTheme="minorEastAsia" w:hAnsi="Times New Roman" w:cs="Times New Roman"/>
          <w:i/>
          <w:color w:val="000000" w:themeColor="text1"/>
          <w:kern w:val="24"/>
          <w:sz w:val="24"/>
          <w:szCs w:val="24"/>
          <w:lang w:eastAsia="pt-BR"/>
        </w:rPr>
        <w:t>mathematischen</w:t>
      </w:r>
      <w:proofErr w:type="spellEnd"/>
      <w:r w:rsidRPr="00007125">
        <w:rPr>
          <w:rFonts w:ascii="Times New Roman" w:eastAsiaTheme="minorEastAsia" w:hAnsi="Times New Roman" w:cs="Times New Roman"/>
          <w:i/>
          <w:color w:val="000000" w:themeColor="text1"/>
          <w:kern w:val="24"/>
          <w:sz w:val="24"/>
          <w:szCs w:val="24"/>
          <w:lang w:eastAsia="pt-BR"/>
        </w:rPr>
        <w:t xml:space="preserve"> </w:t>
      </w:r>
      <w:proofErr w:type="spellStart"/>
      <w:proofErr w:type="gramStart"/>
      <w:r w:rsidRPr="00007125">
        <w:rPr>
          <w:rFonts w:ascii="Times New Roman" w:eastAsiaTheme="minorEastAsia" w:hAnsi="Times New Roman" w:cs="Times New Roman"/>
          <w:i/>
          <w:color w:val="000000" w:themeColor="text1"/>
          <w:kern w:val="24"/>
          <w:sz w:val="24"/>
          <w:szCs w:val="24"/>
          <w:lang w:eastAsia="pt-BR"/>
        </w:rPr>
        <w:t>Wissenschaften</w:t>
      </w:r>
      <w:proofErr w:type="spellEnd"/>
      <w:r w:rsidRPr="00007125">
        <w:rPr>
          <w:rFonts w:ascii="Times New Roman" w:eastAsiaTheme="minorEastAsia" w:hAnsi="Times New Roman" w:cs="Times New Roman"/>
          <w:i/>
          <w:color w:val="000000" w:themeColor="text1"/>
          <w:kern w:val="24"/>
          <w:sz w:val="24"/>
          <w:szCs w:val="24"/>
          <w:lang w:eastAsia="pt-BR"/>
        </w:rPr>
        <w:t>,</w:t>
      </w:r>
      <w:proofErr w:type="spellStart"/>
      <w:proofErr w:type="gramEnd"/>
      <w:r w:rsidRPr="00007125">
        <w:rPr>
          <w:rFonts w:ascii="Times New Roman" w:eastAsiaTheme="minorEastAsia" w:hAnsi="Times New Roman" w:cs="Times New Roman"/>
          <w:i/>
          <w:color w:val="000000" w:themeColor="text1"/>
          <w:kern w:val="24"/>
          <w:sz w:val="24"/>
          <w:szCs w:val="24"/>
          <w:lang w:eastAsia="pt-BR"/>
        </w:rPr>
        <w:t>mit</w:t>
      </w:r>
      <w:proofErr w:type="spellEnd"/>
      <w:r w:rsidRPr="00007125">
        <w:rPr>
          <w:rFonts w:ascii="Times New Roman" w:eastAsiaTheme="minorEastAsia" w:hAnsi="Times New Roman" w:cs="Times New Roman"/>
          <w:i/>
          <w:color w:val="000000" w:themeColor="text1"/>
          <w:kern w:val="24"/>
          <w:sz w:val="24"/>
          <w:szCs w:val="24"/>
          <w:lang w:eastAsia="pt-BR"/>
        </w:rPr>
        <w:t xml:space="preserve"> </w:t>
      </w:r>
      <w:proofErr w:type="spellStart"/>
      <w:r w:rsidRPr="00007125">
        <w:rPr>
          <w:rFonts w:ascii="Times New Roman" w:eastAsiaTheme="minorEastAsia" w:hAnsi="Times New Roman" w:cs="Times New Roman"/>
          <w:i/>
          <w:color w:val="000000" w:themeColor="text1"/>
          <w:kern w:val="24"/>
          <w:sz w:val="24"/>
          <w:szCs w:val="24"/>
          <w:lang w:eastAsia="pt-BR"/>
        </w:rPr>
        <w:t>Einschluss</w:t>
      </w:r>
      <w:proofErr w:type="spellEnd"/>
      <w:r w:rsidRPr="00007125">
        <w:rPr>
          <w:rFonts w:ascii="Times New Roman" w:eastAsiaTheme="minorEastAsia" w:hAnsi="Times New Roman" w:cs="Times New Roman"/>
          <w:i/>
          <w:color w:val="000000" w:themeColor="text1"/>
          <w:kern w:val="24"/>
          <w:sz w:val="24"/>
          <w:szCs w:val="24"/>
          <w:lang w:eastAsia="pt-BR"/>
        </w:rPr>
        <w:t xml:space="preserve"> </w:t>
      </w:r>
      <w:proofErr w:type="spellStart"/>
      <w:r w:rsidRPr="00007125">
        <w:rPr>
          <w:rFonts w:ascii="Times New Roman" w:eastAsiaTheme="minorEastAsia" w:hAnsi="Times New Roman" w:cs="Times New Roman"/>
          <w:i/>
          <w:color w:val="000000" w:themeColor="text1"/>
          <w:kern w:val="24"/>
          <w:sz w:val="24"/>
          <w:szCs w:val="24"/>
          <w:lang w:eastAsia="pt-BR"/>
        </w:rPr>
        <w:t>ihrer</w:t>
      </w:r>
      <w:proofErr w:type="spellEnd"/>
      <w:r w:rsidRPr="00007125">
        <w:rPr>
          <w:rFonts w:ascii="Times New Roman" w:eastAsiaTheme="minorEastAsia" w:hAnsi="Times New Roman" w:cs="Times New Roman"/>
          <w:i/>
          <w:color w:val="000000" w:themeColor="text1"/>
          <w:kern w:val="24"/>
          <w:sz w:val="24"/>
          <w:szCs w:val="24"/>
          <w:lang w:eastAsia="pt-BR"/>
        </w:rPr>
        <w:t xml:space="preserve"> </w:t>
      </w:r>
      <w:proofErr w:type="spellStart"/>
      <w:r w:rsidRPr="00007125">
        <w:rPr>
          <w:rFonts w:ascii="Times New Roman" w:eastAsiaTheme="minorEastAsia" w:hAnsi="Times New Roman" w:cs="Times New Roman"/>
          <w:i/>
          <w:color w:val="000000" w:themeColor="text1"/>
          <w:kern w:val="24"/>
          <w:sz w:val="24"/>
          <w:szCs w:val="24"/>
          <w:lang w:eastAsia="pt-BR"/>
        </w:rPr>
        <w:t>Anwendungen</w:t>
      </w:r>
      <w:proofErr w:type="spellEnd"/>
      <w:r w:rsidRPr="00007125">
        <w:rPr>
          <w:rFonts w:ascii="Times New Roman" w:eastAsiaTheme="minorEastAsia" w:hAnsi="Times New Roman" w:cs="Times New Roman"/>
          <w:i/>
          <w:color w:val="000000" w:themeColor="text1"/>
          <w:kern w:val="24"/>
          <w:sz w:val="24"/>
          <w:szCs w:val="24"/>
          <w:lang w:eastAsia="pt-BR"/>
        </w:rPr>
        <w:t xml:space="preserve"> </w:t>
      </w:r>
      <w:proofErr w:type="spellStart"/>
      <w:r w:rsidRPr="00007125">
        <w:rPr>
          <w:rFonts w:ascii="Times New Roman" w:eastAsiaTheme="minorEastAsia" w:hAnsi="Times New Roman" w:cs="Times New Roman"/>
          <w:i/>
          <w:color w:val="000000" w:themeColor="text1"/>
          <w:kern w:val="24"/>
          <w:sz w:val="24"/>
          <w:szCs w:val="24"/>
          <w:lang w:eastAsia="pt-BR"/>
        </w:rPr>
        <w:t>Physik</w:t>
      </w:r>
      <w:proofErr w:type="spellEnd"/>
      <w:r w:rsidRPr="00007125">
        <w:rPr>
          <w:rFonts w:ascii="Times New Roman" w:eastAsiaTheme="minorEastAsia" w:hAnsi="Times New Roman" w:cs="Times New Roman"/>
          <w:i/>
          <w:color w:val="000000" w:themeColor="text1"/>
          <w:kern w:val="24"/>
          <w:sz w:val="24"/>
          <w:szCs w:val="24"/>
          <w:lang w:eastAsia="pt-BR"/>
        </w:rPr>
        <w:t xml:space="preserve"> 5 um trabalho no qual deduziu, a partir de sua</w:t>
      </w:r>
      <w:r w:rsidR="006D0689">
        <w:rPr>
          <w:rFonts w:ascii="Times New Roman" w:eastAsiaTheme="minorEastAsia" w:hAnsi="Times New Roman" w:cs="Times New Roman"/>
          <w:i/>
          <w:color w:val="000000" w:themeColor="text1"/>
          <w:kern w:val="24"/>
          <w:sz w:val="24"/>
          <w:szCs w:val="24"/>
          <w:lang w:eastAsia="pt-BR"/>
        </w:rPr>
        <w:t xml:space="preserve"> </w:t>
      </w:r>
      <w:r>
        <w:rPr>
          <w:rFonts w:ascii="Times New Roman" w:eastAsiaTheme="minorEastAsia" w:hAnsi="Times New Roman" w:cs="Times New Roman"/>
          <w:i/>
          <w:color w:val="000000" w:themeColor="text1"/>
          <w:kern w:val="24"/>
          <w:sz w:val="24"/>
          <w:szCs w:val="24"/>
          <w:lang w:eastAsia="pt-BR"/>
        </w:rPr>
        <w:t>teoria microscópica do elé</w:t>
      </w:r>
      <w:r w:rsidRPr="00007125">
        <w:rPr>
          <w:rFonts w:ascii="Times New Roman" w:eastAsiaTheme="minorEastAsia" w:hAnsi="Times New Roman" w:cs="Times New Roman"/>
          <w:i/>
          <w:color w:val="000000" w:themeColor="text1"/>
          <w:kern w:val="24"/>
          <w:sz w:val="24"/>
          <w:szCs w:val="24"/>
          <w:lang w:eastAsia="pt-BR"/>
        </w:rPr>
        <w:t>tron, um</w:t>
      </w:r>
      <w:r>
        <w:rPr>
          <w:rFonts w:ascii="Times New Roman" w:eastAsiaTheme="minorEastAsia" w:hAnsi="Times New Roman" w:cs="Times New Roman"/>
          <w:i/>
          <w:color w:val="000000" w:themeColor="text1"/>
          <w:kern w:val="24"/>
          <w:sz w:val="24"/>
          <w:szCs w:val="24"/>
          <w:lang w:eastAsia="pt-BR"/>
        </w:rPr>
        <w:t xml:space="preserve"> conjunto de equações macroscó</w:t>
      </w:r>
      <w:r w:rsidRPr="00007125">
        <w:rPr>
          <w:rFonts w:ascii="Times New Roman" w:eastAsiaTheme="minorEastAsia" w:hAnsi="Times New Roman" w:cs="Times New Roman"/>
          <w:i/>
          <w:color w:val="000000" w:themeColor="text1"/>
          <w:kern w:val="24"/>
          <w:sz w:val="24"/>
          <w:szCs w:val="24"/>
          <w:lang w:eastAsia="pt-BR"/>
        </w:rPr>
        <w:t>picas para um meio material</w:t>
      </w:r>
      <w:r>
        <w:rPr>
          <w:rFonts w:ascii="Times New Roman" w:eastAsiaTheme="minorEastAsia" w:hAnsi="Times New Roman" w:cs="Times New Roman"/>
          <w:i/>
          <w:color w:val="000000" w:themeColor="text1"/>
          <w:kern w:val="24"/>
          <w:sz w:val="24"/>
          <w:szCs w:val="24"/>
          <w:lang w:eastAsia="pt-BR"/>
        </w:rPr>
        <w:t xml:space="preserve"> que, contudo, nã</w:t>
      </w:r>
      <w:r w:rsidRPr="00007125">
        <w:rPr>
          <w:rFonts w:ascii="Times New Roman" w:eastAsiaTheme="minorEastAsia" w:hAnsi="Times New Roman" w:cs="Times New Roman"/>
          <w:i/>
          <w:color w:val="000000" w:themeColor="text1"/>
          <w:kern w:val="24"/>
          <w:sz w:val="24"/>
          <w:szCs w:val="24"/>
          <w:lang w:eastAsia="pt-BR"/>
        </w:rPr>
        <w:t>o eram invarian</w:t>
      </w:r>
      <w:r>
        <w:rPr>
          <w:rFonts w:ascii="Times New Roman" w:eastAsiaTheme="minorEastAsia" w:hAnsi="Times New Roman" w:cs="Times New Roman"/>
          <w:i/>
          <w:color w:val="000000" w:themeColor="text1"/>
          <w:kern w:val="24"/>
          <w:sz w:val="24"/>
          <w:szCs w:val="24"/>
          <w:lang w:eastAsia="pt-BR"/>
        </w:rPr>
        <w:t>tes por sua famosa transformaçã</w:t>
      </w:r>
      <w:r w:rsidRPr="00007125">
        <w:rPr>
          <w:rFonts w:ascii="Times New Roman" w:eastAsiaTheme="minorEastAsia" w:hAnsi="Times New Roman" w:cs="Times New Roman"/>
          <w:i/>
          <w:color w:val="000000" w:themeColor="text1"/>
          <w:kern w:val="24"/>
          <w:sz w:val="24"/>
          <w:szCs w:val="24"/>
          <w:lang w:eastAsia="pt-BR"/>
        </w:rPr>
        <w:t>o, obtida ainda em1904.</w:t>
      </w:r>
    </w:p>
    <w:p w:rsidR="00523724" w:rsidRDefault="00523724" w:rsidP="002C0408">
      <w:pPr>
        <w:rPr>
          <w:rFonts w:ascii="Times New Roman" w:eastAsiaTheme="minorEastAsia" w:hAnsi="Times New Roman" w:cs="Times New Roman"/>
          <w:i/>
          <w:color w:val="000000" w:themeColor="text1"/>
          <w:kern w:val="24"/>
          <w:sz w:val="24"/>
          <w:szCs w:val="24"/>
          <w:lang w:eastAsia="pt-BR"/>
        </w:rPr>
      </w:pPr>
      <w:r w:rsidRPr="00523724">
        <w:rPr>
          <w:rFonts w:ascii="Times New Roman" w:eastAsiaTheme="minorEastAsia" w:hAnsi="Times New Roman" w:cs="Times New Roman"/>
          <w:i/>
          <w:color w:val="000000" w:themeColor="text1"/>
          <w:kern w:val="24"/>
          <w:sz w:val="24"/>
          <w:szCs w:val="24"/>
          <w:lang w:eastAsia="pt-BR"/>
        </w:rPr>
        <w:t xml:space="preserve">1904 – </w:t>
      </w:r>
      <w:proofErr w:type="spellStart"/>
      <w:r w:rsidRPr="00523724">
        <w:rPr>
          <w:rFonts w:ascii="Times New Roman" w:eastAsiaTheme="minorEastAsia" w:hAnsi="Times New Roman" w:cs="Times New Roman"/>
          <w:i/>
          <w:color w:val="000000" w:themeColor="text1"/>
          <w:kern w:val="24"/>
          <w:sz w:val="24"/>
          <w:szCs w:val="24"/>
          <w:lang w:eastAsia="pt-BR"/>
        </w:rPr>
        <w:t>Lord</w:t>
      </w:r>
      <w:proofErr w:type="spellEnd"/>
      <w:r w:rsidRPr="00523724">
        <w:rPr>
          <w:rFonts w:ascii="Times New Roman" w:eastAsiaTheme="minorEastAsia" w:hAnsi="Times New Roman" w:cs="Times New Roman"/>
          <w:i/>
          <w:color w:val="000000" w:themeColor="text1"/>
          <w:kern w:val="24"/>
          <w:sz w:val="24"/>
          <w:szCs w:val="24"/>
          <w:lang w:eastAsia="pt-BR"/>
        </w:rPr>
        <w:t xml:space="preserve"> Kelvin escreve: </w:t>
      </w:r>
      <w:proofErr w:type="spellStart"/>
      <w:r w:rsidRPr="00523724">
        <w:rPr>
          <w:rFonts w:ascii="Times New Roman" w:eastAsiaTheme="minorEastAsia" w:hAnsi="Times New Roman" w:cs="Times New Roman"/>
          <w:i/>
          <w:color w:val="000000" w:themeColor="text1"/>
          <w:kern w:val="24"/>
          <w:sz w:val="24"/>
          <w:szCs w:val="24"/>
          <w:lang w:eastAsia="pt-BR"/>
        </w:rPr>
        <w:t>Michelson</w:t>
      </w:r>
      <w:proofErr w:type="spellEnd"/>
      <w:r w:rsidRPr="00523724">
        <w:rPr>
          <w:rFonts w:ascii="Times New Roman" w:eastAsiaTheme="minorEastAsia" w:hAnsi="Times New Roman" w:cs="Times New Roman"/>
          <w:i/>
          <w:color w:val="000000" w:themeColor="text1"/>
          <w:kern w:val="24"/>
          <w:sz w:val="24"/>
          <w:szCs w:val="24"/>
          <w:lang w:eastAsia="pt-BR"/>
        </w:rPr>
        <w:t xml:space="preserve"> e </w:t>
      </w:r>
      <w:proofErr w:type="spellStart"/>
      <w:r w:rsidRPr="00523724">
        <w:rPr>
          <w:rFonts w:ascii="Times New Roman" w:eastAsiaTheme="minorEastAsia" w:hAnsi="Times New Roman" w:cs="Times New Roman"/>
          <w:i/>
          <w:color w:val="000000" w:themeColor="text1"/>
          <w:kern w:val="24"/>
          <w:sz w:val="24"/>
          <w:szCs w:val="24"/>
          <w:lang w:eastAsia="pt-BR"/>
        </w:rPr>
        <w:t>Morley</w:t>
      </w:r>
      <w:proofErr w:type="spellEnd"/>
      <w:r w:rsidRPr="00523724">
        <w:rPr>
          <w:rFonts w:ascii="Times New Roman" w:eastAsiaTheme="minorEastAsia" w:hAnsi="Times New Roman" w:cs="Times New Roman"/>
          <w:i/>
          <w:color w:val="000000" w:themeColor="text1"/>
          <w:kern w:val="24"/>
          <w:sz w:val="24"/>
          <w:szCs w:val="24"/>
          <w:lang w:eastAsia="pt-BR"/>
        </w:rPr>
        <w:t xml:space="preserve">, com um belo trabalho experimental sobre o movimento do éter relativamente </w:t>
      </w:r>
      <w:proofErr w:type="gramStart"/>
      <w:r w:rsidRPr="00523724">
        <w:rPr>
          <w:rFonts w:ascii="Times New Roman" w:eastAsiaTheme="minorEastAsia" w:hAnsi="Times New Roman" w:cs="Times New Roman"/>
          <w:i/>
          <w:color w:val="000000" w:themeColor="text1"/>
          <w:kern w:val="24"/>
          <w:sz w:val="24"/>
          <w:szCs w:val="24"/>
          <w:lang w:eastAsia="pt-BR"/>
        </w:rPr>
        <w:t>à</w:t>
      </w:r>
      <w:proofErr w:type="gramEnd"/>
      <w:r w:rsidRPr="00523724">
        <w:rPr>
          <w:rFonts w:ascii="Times New Roman" w:eastAsiaTheme="minorEastAsia" w:hAnsi="Times New Roman" w:cs="Times New Roman"/>
          <w:i/>
          <w:color w:val="000000" w:themeColor="text1"/>
          <w:kern w:val="24"/>
          <w:sz w:val="24"/>
          <w:szCs w:val="24"/>
          <w:lang w:eastAsia="pt-BR"/>
        </w:rPr>
        <w:t xml:space="preserve"> Terra, levantaram a única objeção séria às nos</w:t>
      </w:r>
      <w:r w:rsidR="00661A64">
        <w:rPr>
          <w:rFonts w:ascii="Times New Roman" w:eastAsiaTheme="minorEastAsia" w:hAnsi="Times New Roman" w:cs="Times New Roman"/>
          <w:i/>
          <w:color w:val="000000" w:themeColor="text1"/>
          <w:kern w:val="24"/>
          <w:sz w:val="24"/>
          <w:szCs w:val="24"/>
          <w:lang w:eastAsia="pt-BR"/>
        </w:rPr>
        <w:t>sas  explicações dinâmicas [....]</w:t>
      </w:r>
    </w:p>
    <w:p w:rsidR="00AE4FDB" w:rsidRPr="00AE4FDB" w:rsidRDefault="00AE4FDB" w:rsidP="00AE4FDB">
      <w:pPr>
        <w:rPr>
          <w:rFonts w:ascii="Times New Roman" w:eastAsiaTheme="minorEastAsia" w:hAnsi="Times New Roman" w:cs="Times New Roman"/>
          <w:i/>
          <w:color w:val="000000" w:themeColor="text1"/>
          <w:kern w:val="24"/>
          <w:sz w:val="24"/>
          <w:szCs w:val="24"/>
          <w:lang w:eastAsia="pt-BR"/>
        </w:rPr>
      </w:pPr>
      <w:r w:rsidRPr="00AE4FDB">
        <w:rPr>
          <w:rFonts w:ascii="Times New Roman" w:eastAsiaTheme="minorEastAsia" w:hAnsi="Times New Roman" w:cs="Times New Roman"/>
          <w:i/>
          <w:color w:val="000000" w:themeColor="text1"/>
          <w:kern w:val="24"/>
          <w:sz w:val="24"/>
          <w:szCs w:val="24"/>
          <w:lang w:eastAsia="pt-BR"/>
        </w:rPr>
        <w:t xml:space="preserve">Em 1904, Lorentz publicou um trabalho nos </w:t>
      </w:r>
      <w:proofErr w:type="spellStart"/>
      <w:r w:rsidRPr="00AE4FDB">
        <w:rPr>
          <w:rFonts w:ascii="Times New Roman" w:eastAsiaTheme="minorEastAsia" w:hAnsi="Times New Roman" w:cs="Times New Roman"/>
          <w:i/>
          <w:color w:val="000000" w:themeColor="text1"/>
          <w:kern w:val="24"/>
          <w:sz w:val="24"/>
          <w:szCs w:val="24"/>
          <w:lang w:eastAsia="pt-BR"/>
        </w:rPr>
        <w:t>Koniklijke</w:t>
      </w:r>
      <w:proofErr w:type="spellEnd"/>
      <w:r w:rsidRPr="00AE4FDB">
        <w:rPr>
          <w:rFonts w:ascii="Times New Roman" w:eastAsiaTheme="minorEastAsia" w:hAnsi="Times New Roman" w:cs="Times New Roman"/>
          <w:i/>
          <w:color w:val="000000" w:themeColor="text1"/>
          <w:kern w:val="24"/>
          <w:sz w:val="24"/>
          <w:szCs w:val="24"/>
          <w:lang w:eastAsia="pt-BR"/>
        </w:rPr>
        <w:t xml:space="preserve"> </w:t>
      </w:r>
      <w:proofErr w:type="spellStart"/>
      <w:r w:rsidRPr="00AE4FDB">
        <w:rPr>
          <w:rFonts w:ascii="Times New Roman" w:eastAsiaTheme="minorEastAsia" w:hAnsi="Times New Roman" w:cs="Times New Roman"/>
          <w:i/>
          <w:color w:val="000000" w:themeColor="text1"/>
          <w:kern w:val="24"/>
          <w:sz w:val="24"/>
          <w:szCs w:val="24"/>
          <w:lang w:eastAsia="pt-BR"/>
        </w:rPr>
        <w:t>Akademie</w:t>
      </w:r>
      <w:proofErr w:type="spellEnd"/>
      <w:r w:rsidRPr="00AE4FDB">
        <w:rPr>
          <w:rFonts w:ascii="Times New Roman" w:eastAsiaTheme="minorEastAsia" w:hAnsi="Times New Roman" w:cs="Times New Roman"/>
          <w:i/>
          <w:color w:val="000000" w:themeColor="text1"/>
          <w:kern w:val="24"/>
          <w:sz w:val="24"/>
          <w:szCs w:val="24"/>
          <w:lang w:eastAsia="pt-BR"/>
        </w:rPr>
        <w:t xml:space="preserve"> van </w:t>
      </w:r>
      <w:proofErr w:type="spellStart"/>
      <w:r w:rsidRPr="00AE4FDB">
        <w:rPr>
          <w:rFonts w:ascii="Times New Roman" w:eastAsiaTheme="minorEastAsia" w:hAnsi="Times New Roman" w:cs="Times New Roman"/>
          <w:i/>
          <w:color w:val="000000" w:themeColor="text1"/>
          <w:kern w:val="24"/>
          <w:sz w:val="24"/>
          <w:szCs w:val="24"/>
          <w:lang w:eastAsia="pt-BR"/>
        </w:rPr>
        <w:t>Wetenschappen</w:t>
      </w:r>
      <w:proofErr w:type="spellEnd"/>
    </w:p>
    <w:p w:rsidR="00AE4FDB" w:rsidRPr="00AE4FDB" w:rsidRDefault="00AE4FDB" w:rsidP="00AE4FDB">
      <w:pPr>
        <w:rPr>
          <w:rFonts w:ascii="Times New Roman" w:eastAsiaTheme="minorEastAsia" w:hAnsi="Times New Roman" w:cs="Times New Roman"/>
          <w:i/>
          <w:color w:val="000000" w:themeColor="text1"/>
          <w:kern w:val="24"/>
          <w:sz w:val="24"/>
          <w:szCs w:val="24"/>
          <w:lang w:eastAsia="pt-BR"/>
        </w:rPr>
      </w:pPr>
      <w:proofErr w:type="gramStart"/>
      <w:r w:rsidRPr="00AE4FDB">
        <w:rPr>
          <w:rFonts w:ascii="Times New Roman" w:eastAsiaTheme="minorEastAsia" w:hAnsi="Times New Roman" w:cs="Times New Roman"/>
          <w:i/>
          <w:color w:val="000000" w:themeColor="text1"/>
          <w:kern w:val="24"/>
          <w:sz w:val="24"/>
          <w:szCs w:val="24"/>
          <w:lang w:eastAsia="pt-BR"/>
        </w:rPr>
        <w:t>te</w:t>
      </w:r>
      <w:proofErr w:type="gramEnd"/>
      <w:r w:rsidRPr="00AE4FDB">
        <w:rPr>
          <w:rFonts w:ascii="Times New Roman" w:eastAsiaTheme="minorEastAsia" w:hAnsi="Times New Roman" w:cs="Times New Roman"/>
          <w:i/>
          <w:color w:val="000000" w:themeColor="text1"/>
          <w:kern w:val="24"/>
          <w:sz w:val="24"/>
          <w:szCs w:val="24"/>
          <w:lang w:eastAsia="pt-BR"/>
        </w:rPr>
        <w:t xml:space="preserve"> Amsterdam 6 no qual aprese</w:t>
      </w:r>
      <w:r>
        <w:rPr>
          <w:rFonts w:ascii="Times New Roman" w:eastAsiaTheme="minorEastAsia" w:hAnsi="Times New Roman" w:cs="Times New Roman"/>
          <w:i/>
          <w:color w:val="000000" w:themeColor="text1"/>
          <w:kern w:val="24"/>
          <w:sz w:val="24"/>
          <w:szCs w:val="24"/>
          <w:lang w:eastAsia="pt-BR"/>
        </w:rPr>
        <w:t>ntou um novo modelo para um elé</w:t>
      </w:r>
      <w:r w:rsidRPr="00AE4FDB">
        <w:rPr>
          <w:rFonts w:ascii="Times New Roman" w:eastAsiaTheme="minorEastAsia" w:hAnsi="Times New Roman" w:cs="Times New Roman"/>
          <w:i/>
          <w:color w:val="000000" w:themeColor="text1"/>
          <w:kern w:val="24"/>
          <w:sz w:val="24"/>
          <w:szCs w:val="24"/>
          <w:lang w:eastAsia="pt-BR"/>
        </w:rPr>
        <w:t>tron em movimento. Nesse</w:t>
      </w:r>
      <w:r>
        <w:rPr>
          <w:rFonts w:ascii="Times New Roman" w:eastAsiaTheme="minorEastAsia" w:hAnsi="Times New Roman" w:cs="Times New Roman"/>
          <w:i/>
          <w:color w:val="000000" w:themeColor="text1"/>
          <w:kern w:val="24"/>
          <w:sz w:val="24"/>
          <w:szCs w:val="24"/>
          <w:lang w:eastAsia="pt-BR"/>
        </w:rPr>
        <w:t xml:space="preserve"> </w:t>
      </w:r>
      <w:r w:rsidR="00641D00">
        <w:rPr>
          <w:rFonts w:ascii="Times New Roman" w:eastAsiaTheme="minorEastAsia" w:hAnsi="Times New Roman" w:cs="Times New Roman"/>
          <w:i/>
          <w:color w:val="000000" w:themeColor="text1"/>
          <w:kern w:val="24"/>
          <w:sz w:val="24"/>
          <w:szCs w:val="24"/>
          <w:lang w:eastAsia="pt-BR"/>
        </w:rPr>
        <w:t>modelo, ele considerou o elé</w:t>
      </w:r>
      <w:r w:rsidRPr="00AE4FDB">
        <w:rPr>
          <w:rFonts w:ascii="Times New Roman" w:eastAsiaTheme="minorEastAsia" w:hAnsi="Times New Roman" w:cs="Times New Roman"/>
          <w:i/>
          <w:color w:val="000000" w:themeColor="text1"/>
          <w:kern w:val="24"/>
          <w:sz w:val="24"/>
          <w:szCs w:val="24"/>
          <w:lang w:eastAsia="pt-BR"/>
        </w:rPr>
        <w:t>tron em repouso como uma pequ</w:t>
      </w:r>
      <w:r w:rsidR="00641D00">
        <w:rPr>
          <w:rFonts w:ascii="Times New Roman" w:eastAsiaTheme="minorEastAsia" w:hAnsi="Times New Roman" w:cs="Times New Roman"/>
          <w:i/>
          <w:color w:val="000000" w:themeColor="text1"/>
          <w:kern w:val="24"/>
          <w:sz w:val="24"/>
          <w:szCs w:val="24"/>
          <w:lang w:eastAsia="pt-BR"/>
        </w:rPr>
        <w:t>ena esfera, poré</w:t>
      </w:r>
      <w:r w:rsidRPr="00AE4FDB">
        <w:rPr>
          <w:rFonts w:ascii="Times New Roman" w:eastAsiaTheme="minorEastAsia" w:hAnsi="Times New Roman" w:cs="Times New Roman"/>
          <w:i/>
          <w:color w:val="000000" w:themeColor="text1"/>
          <w:kern w:val="24"/>
          <w:sz w:val="24"/>
          <w:szCs w:val="24"/>
          <w:lang w:eastAsia="pt-BR"/>
        </w:rPr>
        <w:t>m, ao deslocar-se</w:t>
      </w:r>
      <w:r w:rsidR="00641D00">
        <w:rPr>
          <w:rFonts w:ascii="Times New Roman" w:eastAsiaTheme="minorEastAsia" w:hAnsi="Times New Roman" w:cs="Times New Roman"/>
          <w:i/>
          <w:color w:val="000000" w:themeColor="text1"/>
          <w:kern w:val="24"/>
          <w:sz w:val="24"/>
          <w:szCs w:val="24"/>
          <w:lang w:eastAsia="pt-BR"/>
        </w:rPr>
        <w:t xml:space="preserve"> </w:t>
      </w:r>
      <w:r w:rsidRPr="00AE4FDB">
        <w:rPr>
          <w:rFonts w:ascii="Times New Roman" w:eastAsiaTheme="minorEastAsia" w:hAnsi="Times New Roman" w:cs="Times New Roman"/>
          <w:i/>
          <w:color w:val="000000" w:themeColor="text1"/>
          <w:kern w:val="24"/>
          <w:sz w:val="24"/>
          <w:szCs w:val="24"/>
          <w:lang w:eastAsia="pt-BR"/>
        </w:rPr>
        <w:t xml:space="preserve">com uma velocidade v </w:t>
      </w:r>
      <w:r w:rsidR="00641D00">
        <w:rPr>
          <w:rFonts w:ascii="Times New Roman" w:eastAsiaTheme="minorEastAsia" w:hAnsi="Times New Roman" w:cs="Times New Roman"/>
          <w:i/>
          <w:color w:val="000000" w:themeColor="text1"/>
          <w:kern w:val="24"/>
          <w:sz w:val="24"/>
          <w:szCs w:val="24"/>
          <w:lang w:eastAsia="pt-BR"/>
        </w:rPr>
        <w:t>ele sofreria uma contração do tipo proposto pelo físico irlandê</w:t>
      </w:r>
      <w:r w:rsidRPr="00AE4FDB">
        <w:rPr>
          <w:rFonts w:ascii="Times New Roman" w:eastAsiaTheme="minorEastAsia" w:hAnsi="Times New Roman" w:cs="Times New Roman"/>
          <w:i/>
          <w:color w:val="000000" w:themeColor="text1"/>
          <w:kern w:val="24"/>
          <w:sz w:val="24"/>
          <w:szCs w:val="24"/>
          <w:lang w:eastAsia="pt-BR"/>
        </w:rPr>
        <w:t>s George</w:t>
      </w:r>
      <w:r w:rsidR="00641D00">
        <w:rPr>
          <w:rFonts w:ascii="Times New Roman" w:eastAsiaTheme="minorEastAsia" w:hAnsi="Times New Roman" w:cs="Times New Roman"/>
          <w:i/>
          <w:color w:val="000000" w:themeColor="text1"/>
          <w:kern w:val="24"/>
          <w:sz w:val="24"/>
          <w:szCs w:val="24"/>
          <w:lang w:eastAsia="pt-BR"/>
        </w:rPr>
        <w:t xml:space="preserve"> </w:t>
      </w:r>
      <w:r w:rsidRPr="00AE4FDB">
        <w:rPr>
          <w:rFonts w:ascii="Times New Roman" w:eastAsiaTheme="minorEastAsia" w:hAnsi="Times New Roman" w:cs="Times New Roman"/>
          <w:i/>
          <w:color w:val="000000" w:themeColor="text1"/>
          <w:kern w:val="24"/>
          <w:sz w:val="24"/>
          <w:szCs w:val="24"/>
          <w:lang w:eastAsia="pt-BR"/>
        </w:rPr>
        <w:t>Francis Fitzgerald (1851-1901), em 1887, q</w:t>
      </w:r>
      <w:r w:rsidR="00641D00">
        <w:rPr>
          <w:rFonts w:ascii="Times New Roman" w:eastAsiaTheme="minorEastAsia" w:hAnsi="Times New Roman" w:cs="Times New Roman"/>
          <w:i/>
          <w:color w:val="000000" w:themeColor="text1"/>
          <w:kern w:val="24"/>
          <w:sz w:val="24"/>
          <w:szCs w:val="24"/>
          <w:lang w:eastAsia="pt-BR"/>
        </w:rPr>
        <w:t>ual seja, de que qualquer bastã</w:t>
      </w:r>
      <w:r w:rsidRPr="00AE4FDB">
        <w:rPr>
          <w:rFonts w:ascii="Times New Roman" w:eastAsiaTheme="minorEastAsia" w:hAnsi="Times New Roman" w:cs="Times New Roman"/>
          <w:i/>
          <w:color w:val="000000" w:themeColor="text1"/>
          <w:kern w:val="24"/>
          <w:sz w:val="24"/>
          <w:szCs w:val="24"/>
          <w:lang w:eastAsia="pt-BR"/>
        </w:rPr>
        <w:t>o que se desloca</w:t>
      </w:r>
      <w:r w:rsidR="00641D00">
        <w:rPr>
          <w:rFonts w:ascii="Times New Roman" w:eastAsiaTheme="minorEastAsia" w:hAnsi="Times New Roman" w:cs="Times New Roman"/>
          <w:i/>
          <w:color w:val="000000" w:themeColor="text1"/>
          <w:kern w:val="24"/>
          <w:sz w:val="24"/>
          <w:szCs w:val="24"/>
          <w:lang w:eastAsia="pt-BR"/>
        </w:rPr>
        <w:t xml:space="preserve"> </w:t>
      </w:r>
      <w:r w:rsidRPr="00AE4FDB">
        <w:rPr>
          <w:rFonts w:ascii="Times New Roman" w:eastAsiaTheme="minorEastAsia" w:hAnsi="Times New Roman" w:cs="Times New Roman"/>
          <w:i/>
          <w:color w:val="000000" w:themeColor="text1"/>
          <w:kern w:val="24"/>
          <w:sz w:val="24"/>
          <w:szCs w:val="24"/>
          <w:lang w:eastAsia="pt-BR"/>
        </w:rPr>
        <w:t xml:space="preserve">com velocidade v contrai-se de um fator </w:t>
      </w:r>
      <m:oMath>
        <m:r>
          <w:rPr>
            <w:rFonts w:ascii="Cambria Math" w:eastAsiaTheme="minorEastAsia" w:hAnsi="Cambria Math" w:cs="Times New Roman"/>
            <w:color w:val="000000" w:themeColor="text1"/>
            <w:kern w:val="24"/>
            <w:sz w:val="24"/>
            <w:szCs w:val="24"/>
            <w:lang w:eastAsia="pt-BR"/>
          </w:rPr>
          <m:t>γ=</m:t>
        </m:r>
        <m:rad>
          <m:radPr>
            <m:degHide m:val="on"/>
            <m:ctrlPr>
              <w:rPr>
                <w:rFonts w:ascii="Cambria Math" w:eastAsiaTheme="minorEastAsia" w:hAnsi="Cambria Math" w:cs="Times New Roman"/>
                <w:i/>
                <w:color w:val="000000" w:themeColor="text1"/>
                <w:kern w:val="24"/>
                <w:sz w:val="24"/>
                <w:szCs w:val="24"/>
                <w:lang w:eastAsia="pt-BR"/>
              </w:rPr>
            </m:ctrlPr>
          </m:radPr>
          <m:deg/>
          <m:e>
            <m:r>
              <w:rPr>
                <w:rFonts w:ascii="Cambria Math" w:eastAsiaTheme="minorEastAsia" w:hAnsi="Cambria Math" w:cs="Times New Roman"/>
                <w:color w:val="000000" w:themeColor="text1"/>
                <w:kern w:val="24"/>
                <w:sz w:val="24"/>
                <w:szCs w:val="24"/>
                <w:lang w:eastAsia="pt-BR"/>
              </w:rPr>
              <m:t>1-</m:t>
            </m:r>
            <m:f>
              <m:fPr>
                <m:ctrlPr>
                  <w:rPr>
                    <w:rFonts w:ascii="Cambria Math" w:eastAsiaTheme="minorEastAsia" w:hAnsi="Cambria Math" w:cs="Times New Roman"/>
                    <w:i/>
                    <w:color w:val="000000" w:themeColor="text1"/>
                    <w:kern w:val="24"/>
                    <w:sz w:val="24"/>
                    <w:szCs w:val="24"/>
                    <w:lang w:eastAsia="pt-BR"/>
                  </w:rPr>
                </m:ctrlPr>
              </m:fPr>
              <m:num>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v</m:t>
                    </m:r>
                  </m:e>
                  <m:sup>
                    <m:r>
                      <w:rPr>
                        <w:rFonts w:ascii="Cambria Math" w:eastAsiaTheme="minorEastAsia" w:hAnsi="Cambria Math" w:cs="Times New Roman"/>
                        <w:color w:val="000000" w:themeColor="text1"/>
                        <w:kern w:val="24"/>
                        <w:sz w:val="24"/>
                        <w:szCs w:val="24"/>
                        <w:lang w:eastAsia="pt-BR"/>
                      </w:rPr>
                      <m:t>2</m:t>
                    </m:r>
                  </m:sup>
                </m:sSup>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e>
        </m:rad>
      </m:oMath>
    </w:p>
    <w:p w:rsidR="00AE4FDB" w:rsidRPr="00AE4FDB" w:rsidRDefault="00561C1E" w:rsidP="00AE4FDB">
      <w:pPr>
        <w:rPr>
          <w:rFonts w:ascii="Times New Roman" w:eastAsiaTheme="minorEastAsia" w:hAnsi="Times New Roman" w:cs="Times New Roman"/>
          <w:i/>
          <w:color w:val="000000" w:themeColor="text1"/>
          <w:kern w:val="24"/>
          <w:sz w:val="24"/>
          <w:szCs w:val="24"/>
          <w:lang w:eastAsia="pt-BR"/>
        </w:rPr>
      </w:pPr>
      <w:proofErr w:type="gramStart"/>
      <w:r>
        <w:rPr>
          <w:rFonts w:ascii="Times New Roman" w:eastAsiaTheme="minorEastAsia" w:hAnsi="Times New Roman" w:cs="Times New Roman"/>
          <w:i/>
          <w:color w:val="000000" w:themeColor="text1"/>
          <w:kern w:val="24"/>
          <w:sz w:val="24"/>
          <w:szCs w:val="24"/>
          <w:lang w:eastAsia="pt-BR"/>
        </w:rPr>
        <w:t>na</w:t>
      </w:r>
      <w:proofErr w:type="gramEnd"/>
      <w:r>
        <w:rPr>
          <w:rFonts w:ascii="Times New Roman" w:eastAsiaTheme="minorEastAsia" w:hAnsi="Times New Roman" w:cs="Times New Roman"/>
          <w:i/>
          <w:color w:val="000000" w:themeColor="text1"/>
          <w:kern w:val="24"/>
          <w:sz w:val="24"/>
          <w:szCs w:val="24"/>
          <w:lang w:eastAsia="pt-BR"/>
        </w:rPr>
        <w:t xml:space="preserve"> direçã</w:t>
      </w:r>
      <w:r w:rsidR="00AE4FDB" w:rsidRPr="00AE4FDB">
        <w:rPr>
          <w:rFonts w:ascii="Times New Roman" w:eastAsiaTheme="minorEastAsia" w:hAnsi="Times New Roman" w:cs="Times New Roman"/>
          <w:i/>
          <w:color w:val="000000" w:themeColor="text1"/>
          <w:kern w:val="24"/>
          <w:sz w:val="24"/>
          <w:szCs w:val="24"/>
          <w:lang w:eastAsia="pt-BR"/>
        </w:rPr>
        <w:t>o de seu movimento. Com</w:t>
      </w:r>
      <w:r>
        <w:rPr>
          <w:rFonts w:ascii="Times New Roman" w:eastAsiaTheme="minorEastAsia" w:hAnsi="Times New Roman" w:cs="Times New Roman"/>
          <w:i/>
          <w:color w:val="000000" w:themeColor="text1"/>
          <w:kern w:val="24"/>
          <w:sz w:val="24"/>
          <w:szCs w:val="24"/>
          <w:lang w:eastAsia="pt-BR"/>
        </w:rPr>
        <w:t xml:space="preserve"> </w:t>
      </w:r>
      <w:r w:rsidR="00AE4FDB" w:rsidRPr="00AE4FDB">
        <w:rPr>
          <w:rFonts w:ascii="Times New Roman" w:eastAsiaTheme="minorEastAsia" w:hAnsi="Times New Roman" w:cs="Times New Roman"/>
          <w:i/>
          <w:color w:val="000000" w:themeColor="text1"/>
          <w:kern w:val="24"/>
          <w:sz w:val="24"/>
          <w:szCs w:val="24"/>
          <w:lang w:eastAsia="pt-BR"/>
        </w:rPr>
        <w:t>esse modelo, Lorentz demonstrou que:</w:t>
      </w:r>
    </w:p>
    <w:p w:rsidR="00561C1E" w:rsidRPr="00561C1E" w:rsidRDefault="00317588" w:rsidP="00AE4FDB">
      <w:pPr>
        <w:rPr>
          <w:rFonts w:ascii="Times New Roman" w:eastAsiaTheme="minorEastAsia" w:hAnsi="Times New Roman" w:cs="Times New Roman"/>
          <w:i/>
          <w:color w:val="000000" w:themeColor="text1"/>
          <w:kern w:val="24"/>
          <w:sz w:val="24"/>
          <w:szCs w:val="24"/>
          <w:lang w:eastAsia="pt-BR"/>
        </w:rPr>
      </w:pPr>
      <m:oMathPara>
        <m:oMath>
          <m:sSub>
            <m:sSubPr>
              <m:ctrlPr>
                <w:rPr>
                  <w:rFonts w:ascii="Cambria Math" w:eastAsiaTheme="minorEastAsia" w:hAnsi="Cambria Math" w:cs="Times New Roman"/>
                  <w:i/>
                  <w:color w:val="000000" w:themeColor="text1"/>
                  <w:kern w:val="24"/>
                  <w:sz w:val="32"/>
                  <w:szCs w:val="32"/>
                  <w:lang w:eastAsia="pt-BR"/>
                </w:rPr>
              </m:ctrlPr>
            </m:sSubPr>
            <m:e>
              <m:r>
                <w:rPr>
                  <w:rFonts w:ascii="Cambria Math" w:eastAsiaTheme="minorEastAsia" w:hAnsi="Cambria Math" w:cs="Times New Roman"/>
                  <w:color w:val="000000" w:themeColor="text1"/>
                  <w:kern w:val="24"/>
                  <w:sz w:val="32"/>
                  <w:szCs w:val="32"/>
                  <w:lang w:eastAsia="pt-BR"/>
                </w:rPr>
                <m:t>E</m:t>
              </m:r>
            </m:e>
            <m:sub>
              <m:r>
                <w:rPr>
                  <w:rFonts w:ascii="Cambria Math" w:eastAsiaTheme="minorEastAsia" w:hAnsi="Cambria Math" w:cs="Times New Roman"/>
                  <w:color w:val="000000" w:themeColor="text1"/>
                  <w:kern w:val="24"/>
                  <w:sz w:val="32"/>
                  <w:szCs w:val="32"/>
                  <w:lang w:eastAsia="pt-BR"/>
                </w:rPr>
                <m:t>em</m:t>
              </m:r>
            </m:sub>
          </m:sSub>
          <m:r>
            <w:rPr>
              <w:rFonts w:ascii="Cambria Math" w:eastAsiaTheme="minorEastAsia" w:hAnsi="Cambria Math" w:cs="Times New Roman"/>
              <w:color w:val="000000" w:themeColor="text1"/>
              <w:kern w:val="24"/>
              <w:sz w:val="32"/>
              <w:szCs w:val="32"/>
              <w:lang w:eastAsia="pt-BR"/>
            </w:rPr>
            <m:t xml:space="preserve">≅ </m:t>
          </m:r>
          <m:sSub>
            <m:sSubPr>
              <m:ctrlPr>
                <w:rPr>
                  <w:rFonts w:ascii="Cambria Math" w:eastAsiaTheme="minorEastAsia" w:hAnsi="Cambria Math" w:cs="Times New Roman"/>
                  <w:i/>
                  <w:color w:val="000000" w:themeColor="text1"/>
                  <w:kern w:val="24"/>
                  <w:sz w:val="32"/>
                  <w:szCs w:val="32"/>
                  <w:lang w:eastAsia="pt-BR"/>
                </w:rPr>
              </m:ctrlPr>
            </m:sSubPr>
            <m:e>
              <m:r>
                <w:rPr>
                  <w:rFonts w:ascii="Cambria Math" w:eastAsiaTheme="minorEastAsia" w:hAnsi="Cambria Math" w:cs="Times New Roman"/>
                  <w:color w:val="000000" w:themeColor="text1"/>
                  <w:kern w:val="24"/>
                  <w:sz w:val="32"/>
                  <w:szCs w:val="32"/>
                  <w:lang w:eastAsia="pt-BR"/>
                </w:rPr>
                <m:t>μ</m:t>
              </m:r>
            </m:e>
            <m:sub>
              <m:r>
                <w:rPr>
                  <w:rFonts w:ascii="Cambria Math" w:eastAsiaTheme="minorEastAsia" w:hAnsi="Cambria Math" w:cs="Times New Roman"/>
                  <w:color w:val="000000" w:themeColor="text1"/>
                  <w:kern w:val="24"/>
                  <w:sz w:val="32"/>
                  <w:szCs w:val="32"/>
                  <w:lang w:eastAsia="pt-BR"/>
                </w:rPr>
                <m:t>0</m:t>
              </m:r>
            </m:sub>
          </m:sSub>
          <m:sSup>
            <m:sSupPr>
              <m:ctrlPr>
                <w:rPr>
                  <w:rFonts w:ascii="Cambria Math" w:eastAsiaTheme="minorEastAsia" w:hAnsi="Cambria Math" w:cs="Times New Roman"/>
                  <w:i/>
                  <w:color w:val="000000" w:themeColor="text1"/>
                  <w:kern w:val="24"/>
                  <w:sz w:val="32"/>
                  <w:szCs w:val="32"/>
                  <w:lang w:eastAsia="pt-BR"/>
                </w:rPr>
              </m:ctrlPr>
            </m:sSupPr>
            <m:e>
              <m:r>
                <w:rPr>
                  <w:rFonts w:ascii="Cambria Math" w:eastAsiaTheme="minorEastAsia" w:hAnsi="Cambria Math" w:cs="Times New Roman"/>
                  <w:color w:val="000000" w:themeColor="text1"/>
                  <w:kern w:val="24"/>
                  <w:sz w:val="32"/>
                  <w:szCs w:val="32"/>
                  <w:lang w:eastAsia="pt-BR"/>
                </w:rPr>
                <m:t>c</m:t>
              </m:r>
            </m:e>
            <m:sup>
              <m:r>
                <w:rPr>
                  <w:rFonts w:ascii="Cambria Math" w:eastAsiaTheme="minorEastAsia" w:hAnsi="Cambria Math" w:cs="Times New Roman"/>
                  <w:color w:val="000000" w:themeColor="text1"/>
                  <w:kern w:val="24"/>
                  <w:sz w:val="32"/>
                  <w:szCs w:val="32"/>
                  <w:lang w:eastAsia="pt-BR"/>
                </w:rPr>
                <m:t>2</m:t>
              </m:r>
            </m:sup>
          </m:sSup>
          <m:r>
            <w:rPr>
              <w:rFonts w:ascii="Cambria Math" w:eastAsiaTheme="minorEastAsia" w:hAnsi="Cambria Math" w:cs="Times New Roman"/>
              <w:color w:val="000000" w:themeColor="text1"/>
              <w:kern w:val="24"/>
              <w:sz w:val="32"/>
              <w:szCs w:val="32"/>
              <w:lang w:eastAsia="pt-BR"/>
            </w:rPr>
            <m:t>+</m:t>
          </m:r>
          <m:f>
            <m:fPr>
              <m:ctrlPr>
                <w:rPr>
                  <w:rFonts w:ascii="Cambria Math" w:eastAsiaTheme="minorEastAsia" w:hAnsi="Cambria Math" w:cs="Times New Roman"/>
                  <w:i/>
                  <w:color w:val="000000" w:themeColor="text1"/>
                  <w:kern w:val="24"/>
                  <w:sz w:val="32"/>
                  <w:szCs w:val="32"/>
                  <w:lang w:eastAsia="pt-BR"/>
                </w:rPr>
              </m:ctrlPr>
            </m:fPr>
            <m:num>
              <m:r>
                <w:rPr>
                  <w:rFonts w:ascii="Cambria Math" w:eastAsiaTheme="minorEastAsia" w:hAnsi="Cambria Math" w:cs="Times New Roman"/>
                  <w:color w:val="000000" w:themeColor="text1"/>
                  <w:kern w:val="24"/>
                  <w:sz w:val="32"/>
                  <w:szCs w:val="32"/>
                  <w:lang w:eastAsia="pt-BR"/>
                </w:rPr>
                <m:t>1</m:t>
              </m:r>
            </m:num>
            <m:den>
              <m:r>
                <w:rPr>
                  <w:rFonts w:ascii="Cambria Math" w:eastAsiaTheme="minorEastAsia" w:hAnsi="Cambria Math" w:cs="Times New Roman"/>
                  <w:color w:val="000000" w:themeColor="text1"/>
                  <w:kern w:val="24"/>
                  <w:sz w:val="32"/>
                  <w:szCs w:val="32"/>
                  <w:lang w:eastAsia="pt-BR"/>
                </w:rPr>
                <m:t>2</m:t>
              </m:r>
            </m:den>
          </m:f>
          <m:sSub>
            <m:sSubPr>
              <m:ctrlPr>
                <w:rPr>
                  <w:rFonts w:ascii="Cambria Math" w:eastAsiaTheme="minorEastAsia" w:hAnsi="Cambria Math" w:cs="Times New Roman"/>
                  <w:i/>
                  <w:color w:val="000000" w:themeColor="text1"/>
                  <w:kern w:val="24"/>
                  <w:sz w:val="32"/>
                  <w:szCs w:val="32"/>
                  <w:lang w:eastAsia="pt-BR"/>
                </w:rPr>
              </m:ctrlPr>
            </m:sSubPr>
            <m:e>
              <m:r>
                <w:rPr>
                  <w:rFonts w:ascii="Cambria Math" w:eastAsiaTheme="minorEastAsia" w:hAnsi="Cambria Math" w:cs="Times New Roman"/>
                  <w:color w:val="000000" w:themeColor="text1"/>
                  <w:kern w:val="24"/>
                  <w:sz w:val="32"/>
                  <w:szCs w:val="32"/>
                  <w:lang w:eastAsia="pt-BR"/>
                </w:rPr>
                <m:t>μ</m:t>
              </m:r>
            </m:e>
            <m:sub>
              <m:r>
                <w:rPr>
                  <w:rFonts w:ascii="Cambria Math" w:eastAsiaTheme="minorEastAsia" w:hAnsi="Cambria Math" w:cs="Times New Roman"/>
                  <w:color w:val="000000" w:themeColor="text1"/>
                  <w:kern w:val="24"/>
                  <w:sz w:val="32"/>
                  <w:szCs w:val="32"/>
                  <w:lang w:eastAsia="pt-BR"/>
                </w:rPr>
                <m:t>1</m:t>
              </m:r>
            </m:sub>
          </m:sSub>
          <m:sSup>
            <m:sSupPr>
              <m:ctrlPr>
                <w:rPr>
                  <w:rFonts w:ascii="Cambria Math" w:eastAsiaTheme="minorEastAsia" w:hAnsi="Cambria Math" w:cs="Times New Roman"/>
                  <w:i/>
                  <w:color w:val="000000" w:themeColor="text1"/>
                  <w:kern w:val="24"/>
                  <w:sz w:val="32"/>
                  <w:szCs w:val="32"/>
                  <w:lang w:eastAsia="pt-BR"/>
                </w:rPr>
              </m:ctrlPr>
            </m:sSupPr>
            <m:e>
              <m:r>
                <w:rPr>
                  <w:rFonts w:ascii="Cambria Math" w:eastAsiaTheme="minorEastAsia" w:hAnsi="Cambria Math" w:cs="Times New Roman"/>
                  <w:color w:val="000000" w:themeColor="text1"/>
                  <w:kern w:val="24"/>
                  <w:sz w:val="32"/>
                  <w:szCs w:val="32"/>
                  <w:lang w:eastAsia="pt-BR"/>
                </w:rPr>
                <m:t>v</m:t>
              </m:r>
            </m:e>
            <m:sup>
              <m:r>
                <w:rPr>
                  <w:rFonts w:ascii="Cambria Math" w:eastAsiaTheme="minorEastAsia" w:hAnsi="Cambria Math" w:cs="Times New Roman"/>
                  <w:color w:val="000000" w:themeColor="text1"/>
                  <w:kern w:val="24"/>
                  <w:sz w:val="32"/>
                  <w:szCs w:val="32"/>
                  <w:lang w:eastAsia="pt-BR"/>
                </w:rPr>
                <m:t>2</m:t>
              </m:r>
            </m:sup>
          </m:sSup>
          <m:r>
            <w:rPr>
              <w:rFonts w:ascii="Cambria Math" w:eastAsiaTheme="minorEastAsia" w:hAnsi="Cambria Math" w:cs="Times New Roman"/>
              <w:color w:val="000000" w:themeColor="text1"/>
              <w:kern w:val="24"/>
              <w:sz w:val="32"/>
              <w:szCs w:val="32"/>
              <w:lang w:eastAsia="pt-BR"/>
            </w:rPr>
            <m:t xml:space="preserve">                </m:t>
          </m:r>
          <m:sSub>
            <m:sSubPr>
              <m:ctrlPr>
                <w:rPr>
                  <w:rFonts w:ascii="Cambria Math" w:eastAsiaTheme="minorEastAsia" w:hAnsi="Cambria Math" w:cs="Times New Roman"/>
                  <w:i/>
                  <w:color w:val="000000" w:themeColor="text1"/>
                  <w:kern w:val="24"/>
                  <w:sz w:val="32"/>
                  <w:szCs w:val="32"/>
                  <w:lang w:eastAsia="pt-BR"/>
                </w:rPr>
              </m:ctrlPr>
            </m:sSubPr>
            <m:e>
              <m:r>
                <w:rPr>
                  <w:rFonts w:ascii="Cambria Math" w:eastAsiaTheme="minorEastAsia" w:hAnsi="Cambria Math" w:cs="Times New Roman"/>
                  <w:color w:val="000000" w:themeColor="text1"/>
                  <w:kern w:val="24"/>
                  <w:sz w:val="32"/>
                  <w:szCs w:val="32"/>
                  <w:lang w:eastAsia="pt-BR"/>
                </w:rPr>
                <m:t>p</m:t>
              </m:r>
            </m:e>
            <m:sub>
              <m:r>
                <w:rPr>
                  <w:rFonts w:ascii="Cambria Math" w:eastAsiaTheme="minorEastAsia" w:hAnsi="Cambria Math" w:cs="Times New Roman"/>
                  <w:color w:val="000000" w:themeColor="text1"/>
                  <w:kern w:val="24"/>
                  <w:sz w:val="32"/>
                  <w:szCs w:val="32"/>
                  <w:lang w:eastAsia="pt-BR"/>
                </w:rPr>
                <m:t>em</m:t>
              </m:r>
            </m:sub>
          </m:sSub>
          <m:r>
            <w:rPr>
              <w:rFonts w:ascii="Cambria Math" w:eastAsiaTheme="minorEastAsia" w:hAnsi="Cambria Math" w:cs="Times New Roman"/>
              <w:color w:val="000000" w:themeColor="text1"/>
              <w:kern w:val="24"/>
              <w:sz w:val="32"/>
              <w:szCs w:val="32"/>
              <w:lang w:eastAsia="pt-BR"/>
            </w:rPr>
            <m:t>≅μv</m:t>
          </m:r>
        </m:oMath>
      </m:oMathPara>
    </w:p>
    <w:p w:rsidR="00561C1E" w:rsidRDefault="00561C1E" w:rsidP="00AE4FDB">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Onde: </w:t>
      </w:r>
      <m:oMath>
        <m:sSub>
          <m:sSubPr>
            <m:ctrlPr>
              <w:rPr>
                <w:rFonts w:ascii="Cambria Math" w:eastAsiaTheme="minorEastAsia" w:hAnsi="Cambria Math" w:cs="Times New Roman"/>
                <w:i/>
                <w:color w:val="000000" w:themeColor="text1"/>
                <w:kern w:val="24"/>
                <w:sz w:val="32"/>
                <w:szCs w:val="32"/>
                <w:lang w:eastAsia="pt-BR"/>
              </w:rPr>
            </m:ctrlPr>
          </m:sSubPr>
          <m:e>
            <m:r>
              <w:rPr>
                <w:rFonts w:ascii="Cambria Math" w:eastAsiaTheme="minorEastAsia" w:hAnsi="Cambria Math" w:cs="Times New Roman"/>
                <w:color w:val="000000" w:themeColor="text1"/>
                <w:kern w:val="24"/>
                <w:sz w:val="32"/>
                <w:szCs w:val="32"/>
                <w:lang w:eastAsia="pt-BR"/>
              </w:rPr>
              <m:t>μ</m:t>
            </m:r>
          </m:e>
          <m:sub>
            <m:r>
              <w:rPr>
                <w:rFonts w:ascii="Cambria Math" w:eastAsiaTheme="minorEastAsia" w:hAnsi="Cambria Math" w:cs="Times New Roman"/>
                <w:color w:val="000000" w:themeColor="text1"/>
                <w:kern w:val="24"/>
                <w:sz w:val="32"/>
                <w:szCs w:val="32"/>
                <w:lang w:eastAsia="pt-BR"/>
              </w:rPr>
              <m:t>0</m:t>
            </m:r>
          </m:sub>
        </m:sSub>
        <m:r>
          <w:rPr>
            <w:rFonts w:ascii="Cambria Math" w:eastAsiaTheme="minorEastAsia" w:hAnsi="Cambria Math" w:cs="Times New Roman"/>
            <w:color w:val="000000" w:themeColor="text1"/>
            <w:kern w:val="24"/>
            <w:sz w:val="32"/>
            <w:szCs w:val="32"/>
            <w:lang w:eastAsia="pt-BR"/>
          </w:rPr>
          <m:t>=</m:t>
        </m:r>
        <m:f>
          <m:fPr>
            <m:ctrlPr>
              <w:rPr>
                <w:rFonts w:ascii="Cambria Math" w:eastAsiaTheme="minorEastAsia" w:hAnsi="Cambria Math" w:cs="Times New Roman"/>
                <w:i/>
                <w:color w:val="000000" w:themeColor="text1"/>
                <w:kern w:val="24"/>
                <w:sz w:val="32"/>
                <w:szCs w:val="32"/>
                <w:lang w:eastAsia="pt-BR"/>
              </w:rPr>
            </m:ctrlPr>
          </m:fPr>
          <m:num>
            <m:r>
              <w:rPr>
                <w:rFonts w:ascii="Cambria Math" w:eastAsiaTheme="minorEastAsia" w:hAnsi="Cambria Math" w:cs="Times New Roman"/>
                <w:color w:val="000000" w:themeColor="text1"/>
                <w:kern w:val="24"/>
                <w:sz w:val="32"/>
                <w:szCs w:val="32"/>
                <w:lang w:eastAsia="pt-BR"/>
              </w:rPr>
              <m:t>3</m:t>
            </m:r>
          </m:num>
          <m:den>
            <m:r>
              <w:rPr>
                <w:rFonts w:ascii="Cambria Math" w:eastAsiaTheme="minorEastAsia" w:hAnsi="Cambria Math" w:cs="Times New Roman"/>
                <w:color w:val="000000" w:themeColor="text1"/>
                <w:kern w:val="24"/>
                <w:sz w:val="32"/>
                <w:szCs w:val="32"/>
                <w:lang w:eastAsia="pt-BR"/>
              </w:rPr>
              <m:t>4</m:t>
            </m:r>
          </m:den>
        </m:f>
        <m:r>
          <w:rPr>
            <w:rFonts w:ascii="Cambria Math" w:eastAsiaTheme="minorEastAsia" w:hAnsi="Cambria Math" w:cs="Times New Roman"/>
            <w:color w:val="000000" w:themeColor="text1"/>
            <w:kern w:val="24"/>
            <w:sz w:val="32"/>
            <w:szCs w:val="32"/>
            <w:lang w:eastAsia="pt-BR"/>
          </w:rPr>
          <m:t xml:space="preserve">μ,         </m:t>
        </m:r>
        <m:sSub>
          <m:sSubPr>
            <m:ctrlPr>
              <w:rPr>
                <w:rFonts w:ascii="Cambria Math" w:eastAsiaTheme="minorEastAsia" w:hAnsi="Cambria Math" w:cs="Times New Roman"/>
                <w:i/>
                <w:color w:val="000000" w:themeColor="text1"/>
                <w:kern w:val="24"/>
                <w:sz w:val="32"/>
                <w:szCs w:val="32"/>
                <w:lang w:eastAsia="pt-BR"/>
              </w:rPr>
            </m:ctrlPr>
          </m:sSubPr>
          <m:e>
            <m:r>
              <w:rPr>
                <w:rFonts w:ascii="Cambria Math" w:eastAsiaTheme="minorEastAsia" w:hAnsi="Cambria Math" w:cs="Times New Roman"/>
                <w:color w:val="000000" w:themeColor="text1"/>
                <w:kern w:val="24"/>
                <w:sz w:val="32"/>
                <w:szCs w:val="32"/>
                <w:lang w:eastAsia="pt-BR"/>
              </w:rPr>
              <m:t>μ</m:t>
            </m:r>
          </m:e>
          <m:sub>
            <m:r>
              <w:rPr>
                <w:rFonts w:ascii="Cambria Math" w:eastAsiaTheme="minorEastAsia" w:hAnsi="Cambria Math" w:cs="Times New Roman"/>
                <w:color w:val="000000" w:themeColor="text1"/>
                <w:kern w:val="24"/>
                <w:sz w:val="32"/>
                <w:szCs w:val="32"/>
                <w:lang w:eastAsia="pt-BR"/>
              </w:rPr>
              <m:t>1</m:t>
            </m:r>
          </m:sub>
        </m:sSub>
        <m:r>
          <w:rPr>
            <w:rFonts w:ascii="Cambria Math" w:eastAsiaTheme="minorEastAsia" w:hAnsi="Cambria Math" w:cs="Times New Roman"/>
            <w:color w:val="000000" w:themeColor="text1"/>
            <w:kern w:val="24"/>
            <w:sz w:val="32"/>
            <w:szCs w:val="32"/>
            <w:lang w:eastAsia="pt-BR"/>
          </w:rPr>
          <m:t>=</m:t>
        </m:r>
        <m:f>
          <m:fPr>
            <m:ctrlPr>
              <w:rPr>
                <w:rFonts w:ascii="Cambria Math" w:eastAsiaTheme="minorEastAsia" w:hAnsi="Cambria Math" w:cs="Times New Roman"/>
                <w:i/>
                <w:color w:val="000000" w:themeColor="text1"/>
                <w:kern w:val="24"/>
                <w:sz w:val="32"/>
                <w:szCs w:val="32"/>
                <w:lang w:eastAsia="pt-BR"/>
              </w:rPr>
            </m:ctrlPr>
          </m:fPr>
          <m:num>
            <m:r>
              <w:rPr>
                <w:rFonts w:ascii="Cambria Math" w:eastAsiaTheme="minorEastAsia" w:hAnsi="Cambria Math" w:cs="Times New Roman"/>
                <w:color w:val="000000" w:themeColor="text1"/>
                <w:kern w:val="24"/>
                <w:sz w:val="32"/>
                <w:szCs w:val="32"/>
                <w:lang w:eastAsia="pt-BR"/>
              </w:rPr>
              <m:t>5</m:t>
            </m:r>
          </m:num>
          <m:den>
            <m:r>
              <w:rPr>
                <w:rFonts w:ascii="Cambria Math" w:eastAsiaTheme="minorEastAsia" w:hAnsi="Cambria Math" w:cs="Times New Roman"/>
                <w:color w:val="000000" w:themeColor="text1"/>
                <w:kern w:val="24"/>
                <w:sz w:val="32"/>
                <w:szCs w:val="32"/>
                <w:lang w:eastAsia="pt-BR"/>
              </w:rPr>
              <m:t>4</m:t>
            </m:r>
          </m:den>
        </m:f>
        <m:r>
          <w:rPr>
            <w:rFonts w:ascii="Cambria Math" w:eastAsiaTheme="minorEastAsia" w:hAnsi="Cambria Math" w:cs="Times New Roman"/>
            <w:color w:val="000000" w:themeColor="text1"/>
            <w:kern w:val="24"/>
            <w:sz w:val="32"/>
            <w:szCs w:val="32"/>
            <w:lang w:eastAsia="pt-BR"/>
          </w:rPr>
          <m:t>μ,     μ=</m:t>
        </m:r>
        <m:f>
          <m:fPr>
            <m:ctrlPr>
              <w:rPr>
                <w:rFonts w:ascii="Cambria Math" w:eastAsiaTheme="minorEastAsia" w:hAnsi="Cambria Math" w:cs="Times New Roman"/>
                <w:i/>
                <w:color w:val="000000" w:themeColor="text1"/>
                <w:kern w:val="24"/>
                <w:sz w:val="32"/>
                <w:szCs w:val="32"/>
                <w:lang w:eastAsia="pt-BR"/>
              </w:rPr>
            </m:ctrlPr>
          </m:fPr>
          <m:num>
            <m:sSup>
              <m:sSupPr>
                <m:ctrlPr>
                  <w:rPr>
                    <w:rFonts w:ascii="Cambria Math" w:eastAsiaTheme="minorEastAsia" w:hAnsi="Cambria Math" w:cs="Times New Roman"/>
                    <w:i/>
                    <w:color w:val="000000" w:themeColor="text1"/>
                    <w:kern w:val="24"/>
                    <w:sz w:val="32"/>
                    <w:szCs w:val="32"/>
                    <w:lang w:eastAsia="pt-BR"/>
                  </w:rPr>
                </m:ctrlPr>
              </m:sSupPr>
              <m:e>
                <m:r>
                  <w:rPr>
                    <w:rFonts w:ascii="Cambria Math" w:eastAsiaTheme="minorEastAsia" w:hAnsi="Cambria Math" w:cs="Times New Roman"/>
                    <w:color w:val="000000" w:themeColor="text1"/>
                    <w:kern w:val="24"/>
                    <w:sz w:val="32"/>
                    <w:szCs w:val="32"/>
                    <w:lang w:eastAsia="pt-BR"/>
                  </w:rPr>
                  <m:t>2e</m:t>
                </m:r>
              </m:e>
              <m:sup>
                <m:r>
                  <w:rPr>
                    <w:rFonts w:ascii="Cambria Math" w:eastAsiaTheme="minorEastAsia" w:hAnsi="Cambria Math" w:cs="Times New Roman"/>
                    <w:color w:val="000000" w:themeColor="text1"/>
                    <w:kern w:val="24"/>
                    <w:sz w:val="32"/>
                    <w:szCs w:val="32"/>
                    <w:lang w:eastAsia="pt-BR"/>
                  </w:rPr>
                  <m:t>2</m:t>
                </m:r>
              </m:sup>
            </m:sSup>
          </m:num>
          <m:den>
            <m:sSup>
              <m:sSupPr>
                <m:ctrlPr>
                  <w:rPr>
                    <w:rFonts w:ascii="Cambria Math" w:eastAsiaTheme="minorEastAsia" w:hAnsi="Cambria Math" w:cs="Times New Roman"/>
                    <w:i/>
                    <w:color w:val="000000" w:themeColor="text1"/>
                    <w:kern w:val="24"/>
                    <w:sz w:val="32"/>
                    <w:szCs w:val="32"/>
                    <w:lang w:eastAsia="pt-BR"/>
                  </w:rPr>
                </m:ctrlPr>
              </m:sSupPr>
              <m:e>
                <m:r>
                  <w:rPr>
                    <w:rFonts w:ascii="Cambria Math" w:eastAsiaTheme="minorEastAsia" w:hAnsi="Cambria Math" w:cs="Times New Roman"/>
                    <w:color w:val="000000" w:themeColor="text1"/>
                    <w:kern w:val="24"/>
                    <w:sz w:val="32"/>
                    <w:szCs w:val="32"/>
                    <w:lang w:eastAsia="pt-BR"/>
                  </w:rPr>
                  <m:t>3ac</m:t>
                </m:r>
              </m:e>
              <m:sup>
                <m:r>
                  <w:rPr>
                    <w:rFonts w:ascii="Cambria Math" w:eastAsiaTheme="minorEastAsia" w:hAnsi="Cambria Math" w:cs="Times New Roman"/>
                    <w:color w:val="000000" w:themeColor="text1"/>
                    <w:kern w:val="24"/>
                    <w:sz w:val="32"/>
                    <w:szCs w:val="32"/>
                    <w:lang w:eastAsia="pt-BR"/>
                  </w:rPr>
                  <m:t>2</m:t>
                </m:r>
              </m:sup>
            </m:sSup>
          </m:den>
        </m:f>
        <m:r>
          <w:rPr>
            <w:rFonts w:ascii="Cambria Math" w:eastAsiaTheme="minorEastAsia" w:hAnsi="Cambria Math" w:cs="Times New Roman"/>
            <w:color w:val="000000" w:themeColor="text1"/>
            <w:kern w:val="24"/>
            <w:sz w:val="32"/>
            <w:szCs w:val="32"/>
            <w:lang w:eastAsia="pt-BR"/>
          </w:rPr>
          <m:t xml:space="preserve">  </m:t>
        </m:r>
      </m:oMath>
    </w:p>
    <w:p w:rsidR="00AE4FDB" w:rsidRPr="00AE4FDB" w:rsidRDefault="00AE4FDB" w:rsidP="00AE4FDB">
      <w:pPr>
        <w:rPr>
          <w:rFonts w:ascii="Times New Roman" w:eastAsiaTheme="minorEastAsia" w:hAnsi="Times New Roman" w:cs="Times New Roman"/>
          <w:i/>
          <w:color w:val="000000" w:themeColor="text1"/>
          <w:kern w:val="24"/>
          <w:sz w:val="24"/>
          <w:szCs w:val="24"/>
          <w:lang w:eastAsia="pt-BR"/>
        </w:rPr>
      </w:pPr>
      <w:proofErr w:type="gramStart"/>
      <w:r w:rsidRPr="00AE4FDB">
        <w:rPr>
          <w:rFonts w:ascii="Times New Roman" w:eastAsiaTheme="minorEastAsia" w:hAnsi="Times New Roman" w:cs="Times New Roman"/>
          <w:i/>
          <w:color w:val="000000" w:themeColor="text1"/>
          <w:kern w:val="24"/>
          <w:sz w:val="24"/>
          <w:szCs w:val="24"/>
          <w:lang w:eastAsia="pt-BR"/>
        </w:rPr>
        <w:lastRenderedPageBreak/>
        <w:t>sendo</w:t>
      </w:r>
      <w:proofErr w:type="gramEnd"/>
      <w:r w:rsidRPr="00AE4FDB">
        <w:rPr>
          <w:rFonts w:ascii="Times New Roman" w:eastAsiaTheme="minorEastAsia" w:hAnsi="Times New Roman" w:cs="Times New Roman"/>
          <w:i/>
          <w:color w:val="000000" w:themeColor="text1"/>
          <w:kern w:val="24"/>
          <w:sz w:val="24"/>
          <w:szCs w:val="24"/>
          <w:lang w:eastAsia="pt-BR"/>
        </w:rPr>
        <w:t xml:space="preserve"> c </w:t>
      </w:r>
      <w:r w:rsidR="00CD1C8D">
        <w:rPr>
          <w:rFonts w:ascii="Times New Roman" w:eastAsiaTheme="minorEastAsia" w:hAnsi="Times New Roman" w:cs="Times New Roman"/>
          <w:i/>
          <w:color w:val="000000" w:themeColor="text1"/>
          <w:kern w:val="24"/>
          <w:sz w:val="24"/>
          <w:szCs w:val="24"/>
          <w:lang w:eastAsia="pt-BR"/>
        </w:rPr>
        <w:t>a velocidade da luz no vácuo. Com essas fó</w:t>
      </w:r>
      <w:r w:rsidRPr="00AE4FDB">
        <w:rPr>
          <w:rFonts w:ascii="Times New Roman" w:eastAsiaTheme="minorEastAsia" w:hAnsi="Times New Roman" w:cs="Times New Roman"/>
          <w:i/>
          <w:color w:val="000000" w:themeColor="text1"/>
          <w:kern w:val="24"/>
          <w:sz w:val="24"/>
          <w:szCs w:val="24"/>
          <w:lang w:eastAsia="pt-BR"/>
        </w:rPr>
        <w:t>rmulas, Lorentz verificou que as medidas</w:t>
      </w:r>
      <w:r w:rsidR="00CD1C8D">
        <w:rPr>
          <w:rFonts w:ascii="Times New Roman" w:eastAsiaTheme="minorEastAsia" w:hAnsi="Times New Roman" w:cs="Times New Roman"/>
          <w:i/>
          <w:color w:val="000000" w:themeColor="text1"/>
          <w:kern w:val="24"/>
          <w:sz w:val="24"/>
          <w:szCs w:val="24"/>
          <w:lang w:eastAsia="pt-BR"/>
        </w:rPr>
        <w:t xml:space="preserve"> de </w:t>
      </w:r>
      <w:proofErr w:type="spellStart"/>
      <w:r w:rsidR="00CD1C8D">
        <w:rPr>
          <w:rFonts w:ascii="Times New Roman" w:eastAsiaTheme="minorEastAsia" w:hAnsi="Times New Roman" w:cs="Times New Roman"/>
          <w:i/>
          <w:color w:val="000000" w:themeColor="text1"/>
          <w:kern w:val="24"/>
          <w:sz w:val="24"/>
          <w:szCs w:val="24"/>
          <w:lang w:eastAsia="pt-BR"/>
        </w:rPr>
        <w:t>Kaufmann</w:t>
      </w:r>
      <w:proofErr w:type="spellEnd"/>
      <w:r w:rsidR="00CD1C8D">
        <w:rPr>
          <w:rFonts w:ascii="Times New Roman" w:eastAsiaTheme="minorEastAsia" w:hAnsi="Times New Roman" w:cs="Times New Roman"/>
          <w:i/>
          <w:color w:val="000000" w:themeColor="text1"/>
          <w:kern w:val="24"/>
          <w:sz w:val="24"/>
          <w:szCs w:val="24"/>
          <w:lang w:eastAsia="pt-BR"/>
        </w:rPr>
        <w:t xml:space="preserve"> eram compatí</w:t>
      </w:r>
      <w:r w:rsidRPr="00AE4FDB">
        <w:rPr>
          <w:rFonts w:ascii="Times New Roman" w:eastAsiaTheme="minorEastAsia" w:hAnsi="Times New Roman" w:cs="Times New Roman"/>
          <w:i/>
          <w:color w:val="000000" w:themeColor="text1"/>
          <w:kern w:val="24"/>
          <w:sz w:val="24"/>
          <w:szCs w:val="24"/>
          <w:lang w:eastAsia="pt-BR"/>
        </w:rPr>
        <w:t>v</w:t>
      </w:r>
      <w:r w:rsidR="00CD1C8D">
        <w:rPr>
          <w:rFonts w:ascii="Times New Roman" w:eastAsiaTheme="minorEastAsia" w:hAnsi="Times New Roman" w:cs="Times New Roman"/>
          <w:i/>
          <w:color w:val="000000" w:themeColor="text1"/>
          <w:kern w:val="24"/>
          <w:sz w:val="24"/>
          <w:szCs w:val="24"/>
          <w:lang w:eastAsia="pt-BR"/>
        </w:rPr>
        <w:t>eis com o seu modelo. Foi també</w:t>
      </w:r>
      <w:r w:rsidRPr="00AE4FDB">
        <w:rPr>
          <w:rFonts w:ascii="Times New Roman" w:eastAsiaTheme="minorEastAsia" w:hAnsi="Times New Roman" w:cs="Times New Roman"/>
          <w:i/>
          <w:color w:val="000000" w:themeColor="text1"/>
          <w:kern w:val="24"/>
          <w:sz w:val="24"/>
          <w:szCs w:val="24"/>
          <w:lang w:eastAsia="pt-BR"/>
        </w:rPr>
        <w:t>m nesse trabalho que Lorentz</w:t>
      </w:r>
      <w:r w:rsidR="00CD1C8D">
        <w:rPr>
          <w:rFonts w:ascii="Times New Roman" w:eastAsiaTheme="minorEastAsia" w:hAnsi="Times New Roman" w:cs="Times New Roman"/>
          <w:i/>
          <w:color w:val="000000" w:themeColor="text1"/>
          <w:kern w:val="24"/>
          <w:sz w:val="24"/>
          <w:szCs w:val="24"/>
          <w:lang w:eastAsia="pt-BR"/>
        </w:rPr>
        <w:t xml:space="preserve"> </w:t>
      </w:r>
      <w:r w:rsidRPr="00AE4FDB">
        <w:rPr>
          <w:rFonts w:ascii="Times New Roman" w:eastAsiaTheme="minorEastAsia" w:hAnsi="Times New Roman" w:cs="Times New Roman"/>
          <w:i/>
          <w:color w:val="000000" w:themeColor="text1"/>
          <w:kern w:val="24"/>
          <w:sz w:val="24"/>
          <w:szCs w:val="24"/>
          <w:lang w:eastAsia="pt-BR"/>
        </w:rPr>
        <w:t xml:space="preserve">apresentou as hoje famosas </w:t>
      </w:r>
      <w:r w:rsidR="00CD1C8D">
        <w:rPr>
          <w:rFonts w:ascii="Times New Roman" w:eastAsiaTheme="minorEastAsia" w:hAnsi="Times New Roman" w:cs="Times New Roman"/>
          <w:i/>
          <w:color w:val="000000" w:themeColor="text1"/>
          <w:kern w:val="24"/>
          <w:sz w:val="24"/>
          <w:szCs w:val="24"/>
          <w:lang w:eastAsia="pt-BR"/>
        </w:rPr>
        <w:t>transformaçõ</w:t>
      </w:r>
      <w:r w:rsidRPr="00AE4FDB">
        <w:rPr>
          <w:rFonts w:ascii="Times New Roman" w:eastAsiaTheme="minorEastAsia" w:hAnsi="Times New Roman" w:cs="Times New Roman"/>
          <w:i/>
          <w:color w:val="000000" w:themeColor="text1"/>
          <w:kern w:val="24"/>
          <w:sz w:val="24"/>
          <w:szCs w:val="24"/>
          <w:lang w:eastAsia="pt-BR"/>
        </w:rPr>
        <w:t xml:space="preserve">es de Lorentz </w:t>
      </w:r>
      <w:r w:rsidR="00CD1C8D">
        <w:rPr>
          <w:rFonts w:ascii="Times New Roman" w:eastAsiaTheme="minorEastAsia" w:hAnsi="Times New Roman" w:cs="Times New Roman"/>
          <w:i/>
          <w:color w:val="000000" w:themeColor="text1"/>
          <w:kern w:val="24"/>
          <w:sz w:val="24"/>
          <w:szCs w:val="24"/>
          <w:lang w:eastAsia="pt-BR"/>
        </w:rPr>
        <w:t xml:space="preserve">(nome cunhado por </w:t>
      </w:r>
      <w:proofErr w:type="spellStart"/>
      <w:r w:rsidR="00CD1C8D">
        <w:rPr>
          <w:rFonts w:ascii="Times New Roman" w:eastAsiaTheme="minorEastAsia" w:hAnsi="Times New Roman" w:cs="Times New Roman"/>
          <w:i/>
          <w:color w:val="000000" w:themeColor="text1"/>
          <w:kern w:val="24"/>
          <w:sz w:val="24"/>
          <w:szCs w:val="24"/>
          <w:lang w:eastAsia="pt-BR"/>
        </w:rPr>
        <w:t>Poincaré</w:t>
      </w:r>
      <w:proofErr w:type="spellEnd"/>
      <w:r w:rsidRPr="00AE4FDB">
        <w:rPr>
          <w:rFonts w:ascii="Times New Roman" w:eastAsiaTheme="minorEastAsia" w:hAnsi="Times New Roman" w:cs="Times New Roman"/>
          <w:i/>
          <w:color w:val="000000" w:themeColor="text1"/>
          <w:kern w:val="24"/>
          <w:sz w:val="24"/>
          <w:szCs w:val="24"/>
          <w:lang w:eastAsia="pt-BR"/>
        </w:rPr>
        <w:t>, em</w:t>
      </w:r>
      <w:r w:rsidR="00CD1C8D">
        <w:rPr>
          <w:rFonts w:ascii="Times New Roman" w:eastAsiaTheme="minorEastAsia" w:hAnsi="Times New Roman" w:cs="Times New Roman"/>
          <w:i/>
          <w:color w:val="000000" w:themeColor="text1"/>
          <w:kern w:val="24"/>
          <w:sz w:val="24"/>
          <w:szCs w:val="24"/>
          <w:lang w:eastAsia="pt-BR"/>
        </w:rPr>
        <w:t xml:space="preserve"> 1905), dadas por (em notaçã</w:t>
      </w:r>
      <w:r w:rsidRPr="00AE4FDB">
        <w:rPr>
          <w:rFonts w:ascii="Times New Roman" w:eastAsiaTheme="minorEastAsia" w:hAnsi="Times New Roman" w:cs="Times New Roman"/>
          <w:i/>
          <w:color w:val="000000" w:themeColor="text1"/>
          <w:kern w:val="24"/>
          <w:sz w:val="24"/>
          <w:szCs w:val="24"/>
          <w:lang w:eastAsia="pt-BR"/>
        </w:rPr>
        <w:t>o atual):</w:t>
      </w:r>
      <w:bookmarkStart w:id="0" w:name="_GoBack"/>
      <w:bookmarkEnd w:id="0"/>
    </w:p>
    <w:p w:rsidR="00AE4FDB" w:rsidRPr="00FF5186" w:rsidRDefault="00AE4FDB" w:rsidP="00AE4FDB">
      <w:pPr>
        <w:rPr>
          <w:rFonts w:ascii="Times New Roman" w:eastAsiaTheme="minorEastAsia" w:hAnsi="Times New Roman" w:cs="Times New Roman"/>
          <w:i/>
          <w:color w:val="000000" w:themeColor="text1"/>
          <w:kern w:val="24"/>
          <w:sz w:val="32"/>
          <w:szCs w:val="32"/>
          <w:lang w:eastAsia="pt-BR"/>
        </w:rPr>
      </w:pPr>
      <w:r w:rsidRPr="00CD1C8D">
        <w:rPr>
          <w:rFonts w:ascii="Times New Roman" w:eastAsiaTheme="minorEastAsia" w:hAnsi="Times New Roman" w:cs="Times New Roman"/>
          <w:i/>
          <w:color w:val="000000" w:themeColor="text1"/>
          <w:kern w:val="24"/>
          <w:sz w:val="32"/>
          <w:szCs w:val="32"/>
          <w:lang w:eastAsia="pt-BR"/>
        </w:rPr>
        <w:t xml:space="preserve">x’ = </w:t>
      </w:r>
      <m:oMath>
        <m:r>
          <w:rPr>
            <w:rFonts w:ascii="Cambria Math" w:eastAsiaTheme="minorEastAsia" w:hAnsi="Cambria Math" w:cs="Times New Roman"/>
            <w:color w:val="000000" w:themeColor="text1"/>
            <w:kern w:val="24"/>
            <w:sz w:val="32"/>
            <w:szCs w:val="32"/>
            <w:lang w:eastAsia="pt-BR"/>
          </w:rPr>
          <m:t>γ</m:t>
        </m:r>
      </m:oMath>
      <w:r w:rsidRPr="00CD1C8D">
        <w:rPr>
          <w:rFonts w:ascii="Times New Roman" w:eastAsiaTheme="minorEastAsia" w:hAnsi="Times New Roman" w:cs="Times New Roman"/>
          <w:i/>
          <w:color w:val="000000" w:themeColor="text1"/>
          <w:kern w:val="24"/>
          <w:sz w:val="32"/>
          <w:szCs w:val="32"/>
          <w:lang w:eastAsia="pt-BR"/>
        </w:rPr>
        <w:t xml:space="preserve"> (x − v t), y</w:t>
      </w:r>
      <w:r w:rsidR="00CD1C8D" w:rsidRPr="00CD1C8D">
        <w:rPr>
          <w:rFonts w:ascii="Times New Roman" w:eastAsiaTheme="minorEastAsia" w:hAnsi="Times New Roman" w:cs="Times New Roman"/>
          <w:i/>
          <w:color w:val="000000" w:themeColor="text1"/>
          <w:kern w:val="24"/>
          <w:sz w:val="32"/>
          <w:szCs w:val="32"/>
          <w:lang w:eastAsia="pt-BR"/>
        </w:rPr>
        <w:t>’</w:t>
      </w:r>
      <w:r w:rsidRPr="00CD1C8D">
        <w:rPr>
          <w:rFonts w:ascii="Times New Roman" w:eastAsiaTheme="minorEastAsia" w:hAnsi="Times New Roman" w:cs="Times New Roman"/>
          <w:i/>
          <w:color w:val="000000" w:themeColor="text1"/>
          <w:kern w:val="24"/>
          <w:sz w:val="32"/>
          <w:szCs w:val="32"/>
          <w:lang w:eastAsia="pt-BR"/>
        </w:rPr>
        <w:t xml:space="preserve"> = y, z</w:t>
      </w:r>
      <w:r w:rsidR="00CD1C8D" w:rsidRPr="00CD1C8D">
        <w:rPr>
          <w:rFonts w:ascii="Times New Roman" w:eastAsiaTheme="minorEastAsia" w:hAnsi="Times New Roman" w:cs="Times New Roman"/>
          <w:i/>
          <w:color w:val="000000" w:themeColor="text1"/>
          <w:kern w:val="24"/>
          <w:sz w:val="32"/>
          <w:szCs w:val="32"/>
          <w:lang w:eastAsia="pt-BR"/>
        </w:rPr>
        <w:t>’</w:t>
      </w:r>
      <w:r w:rsidRPr="00CD1C8D">
        <w:rPr>
          <w:rFonts w:ascii="Times New Roman" w:eastAsiaTheme="minorEastAsia" w:hAnsi="Times New Roman" w:cs="Times New Roman"/>
          <w:i/>
          <w:color w:val="000000" w:themeColor="text1"/>
          <w:kern w:val="24"/>
          <w:sz w:val="32"/>
          <w:szCs w:val="32"/>
          <w:lang w:eastAsia="pt-BR"/>
        </w:rPr>
        <w:t xml:space="preserve"> = z, t</w:t>
      </w:r>
      <w:r w:rsidR="00CD1C8D" w:rsidRPr="00CD1C8D">
        <w:rPr>
          <w:rFonts w:ascii="Times New Roman" w:eastAsiaTheme="minorEastAsia" w:hAnsi="Times New Roman" w:cs="Times New Roman"/>
          <w:i/>
          <w:color w:val="000000" w:themeColor="text1"/>
          <w:kern w:val="24"/>
          <w:sz w:val="32"/>
          <w:szCs w:val="32"/>
          <w:lang w:eastAsia="pt-BR"/>
        </w:rPr>
        <w:t>’</w:t>
      </w:r>
      <w:r w:rsidRPr="00CD1C8D">
        <w:rPr>
          <w:rFonts w:ascii="Times New Roman" w:eastAsiaTheme="minorEastAsia" w:hAnsi="Times New Roman" w:cs="Times New Roman"/>
          <w:i/>
          <w:color w:val="000000" w:themeColor="text1"/>
          <w:kern w:val="24"/>
          <w:sz w:val="32"/>
          <w:szCs w:val="32"/>
          <w:lang w:eastAsia="pt-BR"/>
        </w:rPr>
        <w:t xml:space="preserve"> = </w:t>
      </w:r>
      <m:oMath>
        <m:r>
          <w:rPr>
            <w:rFonts w:ascii="Cambria Math" w:eastAsiaTheme="minorEastAsia" w:hAnsi="Cambria Math" w:cs="Times New Roman"/>
            <w:color w:val="000000" w:themeColor="text1"/>
            <w:kern w:val="24"/>
            <w:sz w:val="32"/>
            <w:szCs w:val="32"/>
            <w:lang w:eastAsia="pt-BR"/>
          </w:rPr>
          <m:t>γ</m:t>
        </m:r>
      </m:oMath>
      <w:r w:rsidRPr="00CD1C8D">
        <w:rPr>
          <w:rFonts w:ascii="Times New Roman" w:eastAsiaTheme="minorEastAsia" w:hAnsi="Times New Roman" w:cs="Times New Roman"/>
          <w:i/>
          <w:color w:val="000000" w:themeColor="text1"/>
          <w:kern w:val="24"/>
          <w:sz w:val="32"/>
          <w:szCs w:val="32"/>
          <w:lang w:eastAsia="pt-BR"/>
        </w:rPr>
        <w:t xml:space="preserve"> (t − </w:t>
      </w:r>
      <m:oMath>
        <m:f>
          <m:fPr>
            <m:ctrlPr>
              <w:rPr>
                <w:rFonts w:ascii="Cambria Math" w:eastAsiaTheme="minorEastAsia" w:hAnsi="Cambria Math" w:cs="Times New Roman"/>
                <w:i/>
                <w:color w:val="000000" w:themeColor="text1"/>
                <w:kern w:val="24"/>
                <w:sz w:val="32"/>
                <w:szCs w:val="32"/>
                <w:lang w:eastAsia="pt-BR"/>
              </w:rPr>
            </m:ctrlPr>
          </m:fPr>
          <m:num>
            <m:r>
              <w:rPr>
                <w:rFonts w:ascii="Cambria Math" w:eastAsiaTheme="minorEastAsia" w:hAnsi="Cambria Math" w:cs="Times New Roman"/>
                <w:color w:val="000000" w:themeColor="text1"/>
                <w:kern w:val="24"/>
                <w:sz w:val="32"/>
                <w:szCs w:val="32"/>
                <w:lang w:eastAsia="pt-BR"/>
              </w:rPr>
              <m:t>vx</m:t>
            </m:r>
          </m:num>
          <m:den>
            <m:sSup>
              <m:sSupPr>
                <m:ctrlPr>
                  <w:rPr>
                    <w:rFonts w:ascii="Cambria Math" w:eastAsiaTheme="minorEastAsia" w:hAnsi="Cambria Math" w:cs="Times New Roman"/>
                    <w:i/>
                    <w:color w:val="000000" w:themeColor="text1"/>
                    <w:kern w:val="24"/>
                    <w:sz w:val="32"/>
                    <w:szCs w:val="32"/>
                    <w:lang w:eastAsia="pt-BR"/>
                  </w:rPr>
                </m:ctrlPr>
              </m:sSupPr>
              <m:e>
                <m:r>
                  <w:rPr>
                    <w:rFonts w:ascii="Cambria Math" w:eastAsiaTheme="minorEastAsia" w:hAnsi="Cambria Math" w:cs="Times New Roman"/>
                    <w:color w:val="000000" w:themeColor="text1"/>
                    <w:kern w:val="24"/>
                    <w:sz w:val="32"/>
                    <w:szCs w:val="32"/>
                    <w:lang w:eastAsia="pt-BR"/>
                  </w:rPr>
                  <m:t>c</m:t>
                </m:r>
              </m:e>
              <m:sup>
                <m:r>
                  <w:rPr>
                    <w:rFonts w:ascii="Cambria Math" w:eastAsiaTheme="minorEastAsia" w:hAnsi="Cambria Math" w:cs="Times New Roman"/>
                    <w:color w:val="000000" w:themeColor="text1"/>
                    <w:kern w:val="24"/>
                    <w:sz w:val="32"/>
                    <w:szCs w:val="32"/>
                    <w:lang w:eastAsia="pt-BR"/>
                  </w:rPr>
                  <m:t>2</m:t>
                </m:r>
              </m:sup>
            </m:sSup>
          </m:den>
        </m:f>
      </m:oMath>
      <w:proofErr w:type="gramStart"/>
      <w:r w:rsidR="00CD1C8D" w:rsidRPr="00CD1C8D">
        <w:rPr>
          <w:rFonts w:ascii="Times New Roman" w:eastAsiaTheme="minorEastAsia" w:hAnsi="Times New Roman" w:cs="Times New Roman"/>
          <w:i/>
          <w:color w:val="000000" w:themeColor="text1"/>
          <w:kern w:val="24"/>
          <w:sz w:val="32"/>
          <w:szCs w:val="32"/>
          <w:lang w:eastAsia="pt-BR"/>
        </w:rPr>
        <w:t>)</w:t>
      </w:r>
      <w:r w:rsidR="00FF5186">
        <w:rPr>
          <w:rFonts w:ascii="Times New Roman" w:eastAsiaTheme="minorEastAsia" w:hAnsi="Times New Roman" w:cs="Times New Roman"/>
          <w:i/>
          <w:color w:val="000000" w:themeColor="text1"/>
          <w:kern w:val="24"/>
          <w:sz w:val="32"/>
          <w:szCs w:val="32"/>
          <w:lang w:eastAsia="pt-BR"/>
        </w:rPr>
        <w:t xml:space="preserve"> </w:t>
      </w:r>
      <w:r w:rsidRPr="00AE4FDB">
        <w:rPr>
          <w:rFonts w:ascii="Times New Roman" w:eastAsiaTheme="minorEastAsia" w:hAnsi="Times New Roman" w:cs="Times New Roman"/>
          <w:i/>
          <w:color w:val="000000" w:themeColor="text1"/>
          <w:kern w:val="24"/>
          <w:sz w:val="24"/>
          <w:szCs w:val="24"/>
          <w:lang w:eastAsia="pt-BR"/>
        </w:rPr>
        <w:t>,</w:t>
      </w:r>
      <w:proofErr w:type="gramEnd"/>
      <w:r w:rsidR="00FF5186">
        <w:rPr>
          <w:rFonts w:ascii="Times New Roman" w:eastAsiaTheme="minorEastAsia" w:hAnsi="Times New Roman" w:cs="Times New Roman"/>
          <w:i/>
          <w:color w:val="000000" w:themeColor="text1"/>
          <w:kern w:val="24"/>
          <w:sz w:val="24"/>
          <w:szCs w:val="24"/>
          <w:lang w:eastAsia="pt-BR"/>
        </w:rPr>
        <w:t xml:space="preserve"> onde </w:t>
      </w:r>
      <m:oMath>
        <m:r>
          <w:rPr>
            <w:rFonts w:ascii="Cambria Math" w:eastAsiaTheme="minorEastAsia" w:hAnsi="Cambria Math" w:cs="Times New Roman"/>
            <w:color w:val="000000" w:themeColor="text1"/>
            <w:kern w:val="24"/>
            <w:sz w:val="24"/>
            <w:szCs w:val="24"/>
            <w:lang w:eastAsia="pt-BR"/>
          </w:rPr>
          <m:t>γ=</m:t>
        </m:r>
        <m:rad>
          <m:radPr>
            <m:degHide m:val="on"/>
            <m:ctrlPr>
              <w:rPr>
                <w:rFonts w:ascii="Cambria Math" w:eastAsiaTheme="minorEastAsia" w:hAnsi="Cambria Math" w:cs="Times New Roman"/>
                <w:i/>
                <w:color w:val="000000" w:themeColor="text1"/>
                <w:kern w:val="24"/>
                <w:sz w:val="24"/>
                <w:szCs w:val="24"/>
                <w:lang w:eastAsia="pt-BR"/>
              </w:rPr>
            </m:ctrlPr>
          </m:radPr>
          <m:deg/>
          <m:e>
            <m:r>
              <w:rPr>
                <w:rFonts w:ascii="Cambria Math" w:eastAsiaTheme="minorEastAsia" w:hAnsi="Cambria Math" w:cs="Times New Roman"/>
                <w:color w:val="000000" w:themeColor="text1"/>
                <w:kern w:val="24"/>
                <w:sz w:val="24"/>
                <w:szCs w:val="24"/>
                <w:lang w:eastAsia="pt-BR"/>
              </w:rPr>
              <m:t>1-</m:t>
            </m:r>
            <m:f>
              <m:fPr>
                <m:ctrlPr>
                  <w:rPr>
                    <w:rFonts w:ascii="Cambria Math" w:eastAsiaTheme="minorEastAsia" w:hAnsi="Cambria Math" w:cs="Times New Roman"/>
                    <w:i/>
                    <w:color w:val="000000" w:themeColor="text1"/>
                    <w:kern w:val="24"/>
                    <w:sz w:val="24"/>
                    <w:szCs w:val="24"/>
                    <w:lang w:eastAsia="pt-BR"/>
                  </w:rPr>
                </m:ctrlPr>
              </m:fPr>
              <m:num>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v</m:t>
                    </m:r>
                  </m:e>
                  <m:sup>
                    <m:r>
                      <w:rPr>
                        <w:rFonts w:ascii="Cambria Math" w:eastAsiaTheme="minorEastAsia" w:hAnsi="Cambria Math" w:cs="Times New Roman"/>
                        <w:color w:val="000000" w:themeColor="text1"/>
                        <w:kern w:val="24"/>
                        <w:sz w:val="24"/>
                        <w:szCs w:val="24"/>
                        <w:lang w:eastAsia="pt-BR"/>
                      </w:rPr>
                      <m:t>2</m:t>
                    </m:r>
                  </m:sup>
                </m:sSup>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e>
        </m:rad>
      </m:oMath>
    </w:p>
    <w:p w:rsidR="00AE4FDB" w:rsidRPr="00AE4FDB" w:rsidRDefault="00AE4FDB" w:rsidP="00AE4FDB">
      <w:pPr>
        <w:rPr>
          <w:rFonts w:ascii="Times New Roman" w:eastAsiaTheme="minorEastAsia" w:hAnsi="Times New Roman" w:cs="Times New Roman"/>
          <w:i/>
          <w:color w:val="000000" w:themeColor="text1"/>
          <w:kern w:val="24"/>
          <w:sz w:val="24"/>
          <w:szCs w:val="24"/>
          <w:lang w:eastAsia="pt-BR"/>
        </w:rPr>
      </w:pPr>
      <w:proofErr w:type="gramStart"/>
      <w:r w:rsidRPr="00AE4FDB">
        <w:rPr>
          <w:rFonts w:ascii="Times New Roman" w:eastAsiaTheme="minorEastAsia" w:hAnsi="Times New Roman" w:cs="Times New Roman"/>
          <w:i/>
          <w:color w:val="000000" w:themeColor="text1"/>
          <w:kern w:val="24"/>
          <w:sz w:val="24"/>
          <w:szCs w:val="24"/>
          <w:lang w:eastAsia="pt-BR"/>
        </w:rPr>
        <w:t>substituindo</w:t>
      </w:r>
      <w:proofErr w:type="gramEnd"/>
      <w:r w:rsidRPr="00AE4FDB">
        <w:rPr>
          <w:rFonts w:ascii="Times New Roman" w:eastAsiaTheme="minorEastAsia" w:hAnsi="Times New Roman" w:cs="Times New Roman"/>
          <w:i/>
          <w:color w:val="000000" w:themeColor="text1"/>
          <w:kern w:val="24"/>
          <w:sz w:val="24"/>
          <w:szCs w:val="24"/>
          <w:lang w:eastAsia="pt-BR"/>
        </w:rPr>
        <w:t xml:space="preserve"> as </w:t>
      </w:r>
      <w:r w:rsidR="00FF5186">
        <w:rPr>
          <w:rFonts w:ascii="Times New Roman" w:eastAsiaTheme="minorEastAsia" w:hAnsi="Times New Roman" w:cs="Times New Roman"/>
          <w:i/>
          <w:color w:val="000000" w:themeColor="text1"/>
          <w:kern w:val="24"/>
          <w:sz w:val="24"/>
          <w:szCs w:val="24"/>
          <w:lang w:eastAsia="pt-BR"/>
        </w:rPr>
        <w:t>transformaçõ</w:t>
      </w:r>
      <w:r w:rsidRPr="00AE4FDB">
        <w:rPr>
          <w:rFonts w:ascii="Times New Roman" w:eastAsiaTheme="minorEastAsia" w:hAnsi="Times New Roman" w:cs="Times New Roman"/>
          <w:i/>
          <w:color w:val="000000" w:themeColor="text1"/>
          <w:kern w:val="24"/>
          <w:sz w:val="24"/>
          <w:szCs w:val="24"/>
          <w:lang w:eastAsia="pt-BR"/>
        </w:rPr>
        <w:t xml:space="preserve">es de Galileu </w:t>
      </w:r>
      <w:r w:rsidR="00FF5186">
        <w:rPr>
          <w:rFonts w:ascii="Times New Roman" w:eastAsiaTheme="minorEastAsia" w:hAnsi="Times New Roman" w:cs="Times New Roman"/>
          <w:i/>
          <w:color w:val="000000" w:themeColor="text1"/>
          <w:kern w:val="24"/>
          <w:sz w:val="24"/>
          <w:szCs w:val="24"/>
          <w:lang w:eastAsia="pt-BR"/>
        </w:rPr>
        <w:t>(nome dado pelo físico austrí</w:t>
      </w:r>
      <w:r w:rsidRPr="00AE4FDB">
        <w:rPr>
          <w:rFonts w:ascii="Times New Roman" w:eastAsiaTheme="minorEastAsia" w:hAnsi="Times New Roman" w:cs="Times New Roman"/>
          <w:i/>
          <w:color w:val="000000" w:themeColor="text1"/>
          <w:kern w:val="24"/>
          <w:sz w:val="24"/>
          <w:szCs w:val="24"/>
          <w:lang w:eastAsia="pt-BR"/>
        </w:rPr>
        <w:t xml:space="preserve">aco </w:t>
      </w:r>
      <w:proofErr w:type="spellStart"/>
      <w:r w:rsidRPr="00AE4FDB">
        <w:rPr>
          <w:rFonts w:ascii="Times New Roman" w:eastAsiaTheme="minorEastAsia" w:hAnsi="Times New Roman" w:cs="Times New Roman"/>
          <w:i/>
          <w:color w:val="000000" w:themeColor="text1"/>
          <w:kern w:val="24"/>
          <w:sz w:val="24"/>
          <w:szCs w:val="24"/>
          <w:lang w:eastAsia="pt-BR"/>
        </w:rPr>
        <w:t>Philipp</w:t>
      </w:r>
      <w:proofErr w:type="spellEnd"/>
      <w:r w:rsidRPr="00AE4FDB">
        <w:rPr>
          <w:rFonts w:ascii="Times New Roman" w:eastAsiaTheme="minorEastAsia" w:hAnsi="Times New Roman" w:cs="Times New Roman"/>
          <w:i/>
          <w:color w:val="000000" w:themeColor="text1"/>
          <w:kern w:val="24"/>
          <w:sz w:val="24"/>
          <w:szCs w:val="24"/>
          <w:lang w:eastAsia="pt-BR"/>
        </w:rPr>
        <w:t xml:space="preserve"> Frank</w:t>
      </w:r>
      <w:r w:rsidR="00FF5186">
        <w:rPr>
          <w:rFonts w:ascii="Times New Roman" w:eastAsiaTheme="minorEastAsia" w:hAnsi="Times New Roman" w:cs="Times New Roman"/>
          <w:i/>
          <w:color w:val="000000" w:themeColor="text1"/>
          <w:kern w:val="24"/>
          <w:sz w:val="24"/>
          <w:szCs w:val="24"/>
          <w:lang w:eastAsia="pt-BR"/>
        </w:rPr>
        <w:t xml:space="preserve"> </w:t>
      </w:r>
      <w:r w:rsidRPr="00AE4FDB">
        <w:rPr>
          <w:rFonts w:ascii="Times New Roman" w:eastAsiaTheme="minorEastAsia" w:hAnsi="Times New Roman" w:cs="Times New Roman"/>
          <w:i/>
          <w:color w:val="000000" w:themeColor="text1"/>
          <w:kern w:val="24"/>
          <w:sz w:val="24"/>
          <w:szCs w:val="24"/>
          <w:lang w:eastAsia="pt-BR"/>
        </w:rPr>
        <w:t>(1884-1966), em 1909):</w:t>
      </w:r>
    </w:p>
    <w:p w:rsidR="00AE4FDB" w:rsidRPr="00F165C8" w:rsidRDefault="00AE4FDB" w:rsidP="00AE4FDB">
      <w:pPr>
        <w:rPr>
          <w:rFonts w:ascii="Times New Roman" w:eastAsiaTheme="minorEastAsia" w:hAnsi="Times New Roman" w:cs="Times New Roman"/>
          <w:i/>
          <w:color w:val="000000" w:themeColor="text1"/>
          <w:kern w:val="24"/>
          <w:sz w:val="24"/>
          <w:szCs w:val="24"/>
          <w:lang w:val="en-US" w:eastAsia="pt-BR"/>
        </w:rPr>
      </w:pPr>
      <w:r w:rsidRPr="00F165C8">
        <w:rPr>
          <w:rFonts w:ascii="Times New Roman" w:eastAsiaTheme="minorEastAsia" w:hAnsi="Times New Roman" w:cs="Times New Roman"/>
          <w:i/>
          <w:color w:val="000000" w:themeColor="text1"/>
          <w:kern w:val="24"/>
          <w:sz w:val="24"/>
          <w:szCs w:val="24"/>
          <w:lang w:val="en-US" w:eastAsia="pt-BR"/>
        </w:rPr>
        <w:t>x’ = x - v t, y’ = y, z’ = z, t’ = t.</w:t>
      </w:r>
    </w:p>
    <w:p w:rsidR="00AE4FDB" w:rsidRDefault="00FF5186" w:rsidP="00AE4FDB">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É </w:t>
      </w:r>
      <w:r w:rsidR="00AE4FDB" w:rsidRPr="00AE4FDB">
        <w:rPr>
          <w:rFonts w:ascii="Times New Roman" w:eastAsiaTheme="minorEastAsia" w:hAnsi="Times New Roman" w:cs="Times New Roman"/>
          <w:i/>
          <w:color w:val="000000" w:themeColor="text1"/>
          <w:kern w:val="24"/>
          <w:sz w:val="24"/>
          <w:szCs w:val="24"/>
          <w:lang w:eastAsia="pt-BR"/>
        </w:rPr>
        <w:t>imp</w:t>
      </w:r>
      <w:r>
        <w:rPr>
          <w:rFonts w:ascii="Times New Roman" w:eastAsiaTheme="minorEastAsia" w:hAnsi="Times New Roman" w:cs="Times New Roman"/>
          <w:i/>
          <w:color w:val="000000" w:themeColor="text1"/>
          <w:kern w:val="24"/>
          <w:sz w:val="24"/>
          <w:szCs w:val="24"/>
          <w:lang w:eastAsia="pt-BR"/>
        </w:rPr>
        <w:t>ortante observar que Lorentz já</w:t>
      </w:r>
      <w:r w:rsidR="00AE4FDB" w:rsidRPr="00AE4FDB">
        <w:rPr>
          <w:rFonts w:ascii="Times New Roman" w:eastAsiaTheme="minorEastAsia" w:hAnsi="Times New Roman" w:cs="Times New Roman"/>
          <w:i/>
          <w:color w:val="000000" w:themeColor="text1"/>
          <w:kern w:val="24"/>
          <w:sz w:val="24"/>
          <w:szCs w:val="24"/>
          <w:lang w:eastAsia="pt-BR"/>
        </w:rPr>
        <w:t xml:space="preserve"> havia</w:t>
      </w:r>
      <w:r>
        <w:rPr>
          <w:rFonts w:ascii="Times New Roman" w:eastAsiaTheme="minorEastAsia" w:hAnsi="Times New Roman" w:cs="Times New Roman"/>
          <w:i/>
          <w:color w:val="000000" w:themeColor="text1"/>
          <w:kern w:val="24"/>
          <w:sz w:val="24"/>
          <w:szCs w:val="24"/>
          <w:lang w:eastAsia="pt-BR"/>
        </w:rPr>
        <w:t xml:space="preserve"> </w:t>
      </w:r>
      <w:proofErr w:type="gramStart"/>
      <w:r>
        <w:rPr>
          <w:rFonts w:ascii="Times New Roman" w:eastAsiaTheme="minorEastAsia" w:hAnsi="Times New Roman" w:cs="Times New Roman"/>
          <w:i/>
          <w:color w:val="000000" w:themeColor="text1"/>
          <w:kern w:val="24"/>
          <w:sz w:val="24"/>
          <w:szCs w:val="24"/>
          <w:lang w:eastAsia="pt-BR"/>
        </w:rPr>
        <w:t>chegado `as</w:t>
      </w:r>
      <w:proofErr w:type="gramEnd"/>
      <w:r>
        <w:rPr>
          <w:rFonts w:ascii="Times New Roman" w:eastAsiaTheme="minorEastAsia" w:hAnsi="Times New Roman" w:cs="Times New Roman"/>
          <w:i/>
          <w:color w:val="000000" w:themeColor="text1"/>
          <w:kern w:val="24"/>
          <w:sz w:val="24"/>
          <w:szCs w:val="24"/>
          <w:lang w:eastAsia="pt-BR"/>
        </w:rPr>
        <w:t xml:space="preserve"> suas transformações, em 1899, poré</w:t>
      </w:r>
      <w:r w:rsidR="00AE4FDB" w:rsidRPr="00AE4FDB">
        <w:rPr>
          <w:rFonts w:ascii="Times New Roman" w:eastAsiaTheme="minorEastAsia" w:hAnsi="Times New Roman" w:cs="Times New Roman"/>
          <w:i/>
          <w:color w:val="000000" w:themeColor="text1"/>
          <w:kern w:val="24"/>
          <w:sz w:val="24"/>
          <w:szCs w:val="24"/>
          <w:lang w:eastAsia="pt-BR"/>
        </w:rPr>
        <w:t>m,</w:t>
      </w:r>
      <w:r>
        <w:rPr>
          <w:rFonts w:ascii="Times New Roman" w:eastAsiaTheme="minorEastAsia" w:hAnsi="Times New Roman" w:cs="Times New Roman"/>
          <w:i/>
          <w:color w:val="000000" w:themeColor="text1"/>
          <w:kern w:val="24"/>
          <w:sz w:val="24"/>
          <w:szCs w:val="24"/>
          <w:lang w:eastAsia="pt-BR"/>
        </w:rPr>
        <w:t xml:space="preserve"> </w:t>
      </w:r>
      <w:r w:rsidR="00AE4FDB" w:rsidRPr="00AE4FDB">
        <w:rPr>
          <w:rFonts w:ascii="Times New Roman" w:eastAsiaTheme="minorEastAsia" w:hAnsi="Times New Roman" w:cs="Times New Roman"/>
          <w:i/>
          <w:color w:val="000000" w:themeColor="text1"/>
          <w:kern w:val="24"/>
          <w:sz w:val="24"/>
          <w:szCs w:val="24"/>
          <w:lang w:eastAsia="pt-BR"/>
        </w:rPr>
        <w:t xml:space="preserve">com um fator de escala </w:t>
      </w:r>
      <m:oMath>
        <m:r>
          <w:rPr>
            <w:rFonts w:ascii="Cambria Math" w:eastAsiaTheme="minorEastAsia" w:hAnsi="Cambria Math" w:cs="Times New Roman"/>
            <w:color w:val="000000" w:themeColor="text1"/>
            <w:kern w:val="24"/>
            <w:sz w:val="24"/>
            <w:szCs w:val="24"/>
            <w:lang w:eastAsia="pt-BR"/>
          </w:rPr>
          <m:t>ϵ</m:t>
        </m:r>
      </m:oMath>
      <w:r w:rsidR="00AE4FDB" w:rsidRPr="00AE4FDB">
        <w:rPr>
          <w:rFonts w:ascii="Times New Roman" w:eastAsiaTheme="minorEastAsia" w:hAnsi="Times New Roman" w:cs="Times New Roman"/>
          <w:i/>
          <w:color w:val="000000" w:themeColor="text1"/>
          <w:kern w:val="24"/>
          <w:sz w:val="24"/>
          <w:szCs w:val="24"/>
          <w:lang w:eastAsia="pt-BR"/>
        </w:rPr>
        <w:t>. Contudo, nesse se</w:t>
      </w:r>
      <w:r>
        <w:rPr>
          <w:rFonts w:ascii="Times New Roman" w:eastAsiaTheme="minorEastAsia" w:hAnsi="Times New Roman" w:cs="Times New Roman"/>
          <w:i/>
          <w:color w:val="000000" w:themeColor="text1"/>
          <w:kern w:val="24"/>
          <w:sz w:val="24"/>
          <w:szCs w:val="24"/>
          <w:lang w:eastAsia="pt-BR"/>
        </w:rPr>
        <w:t>u trabalho de 1904, Lorentz fez</w:t>
      </w:r>
      <w:r w:rsidR="00AE4FDB" w:rsidRPr="00AE4FDB">
        <w:rPr>
          <w:rFonts w:ascii="Times New Roman" w:eastAsiaTheme="minorEastAsia" w:hAnsi="Times New Roman" w:cs="Times New Roman"/>
          <w:i/>
          <w:color w:val="000000" w:themeColor="text1"/>
          <w:kern w:val="24"/>
          <w:sz w:val="24"/>
          <w:szCs w:val="24"/>
          <w:lang w:eastAsia="pt-BR"/>
        </w:rPr>
        <w:t xml:space="preserve"> </w:t>
      </w:r>
      <m:oMath>
        <m:r>
          <w:rPr>
            <w:rFonts w:ascii="Cambria Math" w:eastAsiaTheme="minorEastAsia" w:hAnsi="Cambria Math" w:cs="Times New Roman"/>
            <w:color w:val="000000" w:themeColor="text1"/>
            <w:kern w:val="24"/>
            <w:sz w:val="24"/>
            <w:szCs w:val="24"/>
            <w:lang w:eastAsia="pt-BR"/>
          </w:rPr>
          <m:t>ϵ</m:t>
        </m:r>
      </m:oMath>
      <w:r w:rsidRPr="00FF5186">
        <w:rPr>
          <w:rFonts w:ascii="Times New Roman" w:eastAsiaTheme="minorEastAsia" w:hAnsi="Times New Roman" w:cs="Times New Roman"/>
          <w:i/>
          <w:color w:val="000000" w:themeColor="text1"/>
          <w:kern w:val="24"/>
          <w:sz w:val="24"/>
          <w:szCs w:val="24"/>
          <w:lang w:eastAsia="pt-BR"/>
        </w:rPr>
        <w:t xml:space="preserve"> </w:t>
      </w:r>
      <w:r w:rsidR="00AE4FDB" w:rsidRPr="00AE4FDB">
        <w:rPr>
          <w:rFonts w:ascii="Times New Roman" w:eastAsiaTheme="minorEastAsia" w:hAnsi="Times New Roman" w:cs="Times New Roman"/>
          <w:i/>
          <w:color w:val="000000" w:themeColor="text1"/>
          <w:kern w:val="24"/>
          <w:sz w:val="24"/>
          <w:szCs w:val="24"/>
          <w:lang w:eastAsia="pt-BR"/>
        </w:rPr>
        <w:t xml:space="preserve">= </w:t>
      </w:r>
      <w:r>
        <w:rPr>
          <w:rFonts w:ascii="Times New Roman" w:eastAsiaTheme="minorEastAsia" w:hAnsi="Times New Roman" w:cs="Times New Roman"/>
          <w:i/>
          <w:color w:val="000000" w:themeColor="text1"/>
          <w:kern w:val="24"/>
          <w:sz w:val="24"/>
          <w:szCs w:val="24"/>
          <w:lang w:eastAsia="pt-BR"/>
        </w:rPr>
        <w:t>1.</w:t>
      </w:r>
    </w:p>
    <w:p w:rsidR="00EB79A5" w:rsidRDefault="00EB79A5" w:rsidP="00AE4FDB">
      <w:pPr>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1904 – O físico alemão</w:t>
      </w:r>
      <w:proofErr w:type="gramStart"/>
      <w:r>
        <w:rPr>
          <w:rFonts w:ascii="Times New Roman" w:eastAsiaTheme="minorEastAsia" w:hAnsi="Times New Roman" w:cs="Times New Roman"/>
          <w:i/>
          <w:color w:val="000000" w:themeColor="text1"/>
          <w:kern w:val="24"/>
          <w:sz w:val="24"/>
          <w:szCs w:val="24"/>
          <w:lang w:eastAsia="pt-BR"/>
        </w:rPr>
        <w:t xml:space="preserve">  </w:t>
      </w:r>
      <w:proofErr w:type="gramEnd"/>
      <w:r>
        <w:rPr>
          <w:rFonts w:ascii="Times New Roman" w:eastAsiaTheme="minorEastAsia" w:hAnsi="Times New Roman" w:cs="Times New Roman"/>
          <w:i/>
          <w:color w:val="000000" w:themeColor="text1"/>
          <w:kern w:val="24"/>
          <w:sz w:val="24"/>
          <w:szCs w:val="24"/>
          <w:lang w:eastAsia="pt-BR"/>
        </w:rPr>
        <w:t xml:space="preserve">Alfred Heinrich </w:t>
      </w:r>
      <w:proofErr w:type="spellStart"/>
      <w:r>
        <w:rPr>
          <w:rFonts w:ascii="Times New Roman" w:eastAsiaTheme="minorEastAsia" w:hAnsi="Times New Roman" w:cs="Times New Roman"/>
          <w:i/>
          <w:color w:val="000000" w:themeColor="text1"/>
          <w:kern w:val="24"/>
          <w:sz w:val="24"/>
          <w:szCs w:val="24"/>
          <w:lang w:eastAsia="pt-BR"/>
        </w:rPr>
        <w:t>Bucherer</w:t>
      </w:r>
      <w:proofErr w:type="spellEnd"/>
      <w:r>
        <w:rPr>
          <w:rFonts w:ascii="Times New Roman" w:eastAsiaTheme="minorEastAsia" w:hAnsi="Times New Roman" w:cs="Times New Roman"/>
          <w:i/>
          <w:color w:val="000000" w:themeColor="text1"/>
          <w:kern w:val="24"/>
          <w:sz w:val="24"/>
          <w:szCs w:val="24"/>
          <w:lang w:eastAsia="pt-BR"/>
        </w:rPr>
        <w:t xml:space="preserve"> (1863-1927) publicou, em Leipzig uma monografia intitulada </w:t>
      </w:r>
      <w:proofErr w:type="spellStart"/>
      <w:r>
        <w:rPr>
          <w:rFonts w:ascii="Times New Roman" w:eastAsiaTheme="minorEastAsia" w:hAnsi="Times New Roman" w:cs="Times New Roman"/>
          <w:color w:val="000000" w:themeColor="text1"/>
          <w:kern w:val="24"/>
          <w:sz w:val="24"/>
          <w:szCs w:val="24"/>
          <w:lang w:eastAsia="pt-BR"/>
        </w:rPr>
        <w:t>Matematische</w:t>
      </w:r>
      <w:proofErr w:type="spellEnd"/>
      <w:r>
        <w:rPr>
          <w:rFonts w:ascii="Times New Roman" w:eastAsiaTheme="minorEastAsia" w:hAnsi="Times New Roman" w:cs="Times New Roman"/>
          <w:color w:val="000000" w:themeColor="text1"/>
          <w:kern w:val="24"/>
          <w:sz w:val="24"/>
          <w:szCs w:val="24"/>
          <w:lang w:eastAsia="pt-BR"/>
        </w:rPr>
        <w:t xml:space="preserve"> </w:t>
      </w:r>
      <w:proofErr w:type="spellStart"/>
      <w:r>
        <w:rPr>
          <w:rFonts w:ascii="Times New Roman" w:eastAsiaTheme="minorEastAsia" w:hAnsi="Times New Roman" w:cs="Times New Roman"/>
          <w:color w:val="000000" w:themeColor="text1"/>
          <w:kern w:val="24"/>
          <w:sz w:val="24"/>
          <w:szCs w:val="24"/>
          <w:lang w:eastAsia="pt-BR"/>
        </w:rPr>
        <w:t>Einführung</w:t>
      </w:r>
      <w:proofErr w:type="spellEnd"/>
      <w:r>
        <w:rPr>
          <w:rFonts w:ascii="Times New Roman" w:eastAsiaTheme="minorEastAsia" w:hAnsi="Times New Roman" w:cs="Times New Roman"/>
          <w:color w:val="000000" w:themeColor="text1"/>
          <w:kern w:val="24"/>
          <w:sz w:val="24"/>
          <w:szCs w:val="24"/>
          <w:lang w:eastAsia="pt-BR"/>
        </w:rPr>
        <w:t xml:space="preserve"> in die </w:t>
      </w:r>
      <w:proofErr w:type="spellStart"/>
      <w:r>
        <w:rPr>
          <w:rFonts w:ascii="Times New Roman" w:eastAsiaTheme="minorEastAsia" w:hAnsi="Times New Roman" w:cs="Times New Roman"/>
          <w:color w:val="000000" w:themeColor="text1"/>
          <w:kern w:val="24"/>
          <w:sz w:val="24"/>
          <w:szCs w:val="24"/>
          <w:lang w:eastAsia="pt-BR"/>
        </w:rPr>
        <w:t>Elektronentheorie</w:t>
      </w:r>
      <w:proofErr w:type="spellEnd"/>
      <w:r>
        <w:rPr>
          <w:rFonts w:ascii="Times New Roman" w:eastAsiaTheme="minorEastAsia" w:hAnsi="Times New Roman" w:cs="Times New Roman"/>
          <w:color w:val="000000" w:themeColor="text1"/>
          <w:kern w:val="24"/>
          <w:sz w:val="24"/>
          <w:szCs w:val="24"/>
          <w:lang w:eastAsia="pt-BR"/>
        </w:rPr>
        <w:t xml:space="preserve"> </w:t>
      </w:r>
      <w:r>
        <w:rPr>
          <w:rFonts w:ascii="Times New Roman" w:eastAsiaTheme="minorEastAsia" w:hAnsi="Times New Roman" w:cs="Times New Roman"/>
          <w:i/>
          <w:color w:val="000000" w:themeColor="text1"/>
          <w:kern w:val="24"/>
          <w:sz w:val="24"/>
          <w:szCs w:val="24"/>
          <w:lang w:eastAsia="pt-BR"/>
        </w:rPr>
        <w:t xml:space="preserve">na qual mostrou que um elétron se contraía ao se deslocar com velocidade </w:t>
      </w:r>
      <w:r>
        <w:rPr>
          <w:rFonts w:ascii="Times New Roman" w:eastAsiaTheme="minorEastAsia" w:hAnsi="Times New Roman" w:cs="Times New Roman"/>
          <w:b/>
          <w:i/>
          <w:color w:val="000000" w:themeColor="text1"/>
          <w:kern w:val="24"/>
          <w:sz w:val="24"/>
          <w:szCs w:val="24"/>
          <w:lang w:eastAsia="pt-BR"/>
        </w:rPr>
        <w:t xml:space="preserve">v </w:t>
      </w:r>
      <w:r>
        <w:rPr>
          <w:rFonts w:ascii="Times New Roman" w:eastAsiaTheme="minorEastAsia" w:hAnsi="Times New Roman" w:cs="Times New Roman"/>
          <w:i/>
          <w:color w:val="000000" w:themeColor="text1"/>
          <w:kern w:val="24"/>
          <w:sz w:val="24"/>
          <w:szCs w:val="24"/>
          <w:lang w:eastAsia="pt-BR"/>
        </w:rPr>
        <w:t>através do éter, porém, mantendo seu volume constante. Segundo esse modelo, a</w:t>
      </w:r>
      <w:proofErr w:type="gramStart"/>
      <w:r>
        <w:rPr>
          <w:rFonts w:ascii="Times New Roman" w:eastAsiaTheme="minorEastAsia" w:hAnsi="Times New Roman" w:cs="Times New Roman"/>
          <w:i/>
          <w:color w:val="000000" w:themeColor="text1"/>
          <w:kern w:val="24"/>
          <w:sz w:val="24"/>
          <w:szCs w:val="24"/>
          <w:lang w:eastAsia="pt-BR"/>
        </w:rPr>
        <w:t xml:space="preserve">  </w:t>
      </w:r>
      <w:proofErr w:type="gramEnd"/>
      <w:r>
        <w:rPr>
          <w:rFonts w:ascii="Times New Roman" w:eastAsiaTheme="minorEastAsia" w:hAnsi="Times New Roman" w:cs="Times New Roman"/>
          <w:i/>
          <w:color w:val="000000" w:themeColor="text1"/>
          <w:kern w:val="24"/>
          <w:sz w:val="24"/>
          <w:szCs w:val="24"/>
          <w:lang w:eastAsia="pt-BR"/>
        </w:rPr>
        <w:t>contração sofrida pelo elétron transformava-o em uma elipse, cujos eixos eram dados por:</w:t>
      </w:r>
    </w:p>
    <w:p w:rsidR="00F64415" w:rsidRDefault="00F64415" w:rsidP="00523724">
      <w:pPr>
        <w:spacing w:after="0" w:line="240" w:lineRule="auto"/>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 </w:t>
      </w:r>
      <m:oMath>
        <m:r>
          <w:rPr>
            <w:rFonts w:ascii="Cambria Math" w:eastAsiaTheme="minorEastAsia" w:hAnsi="Cambria Math" w:cs="Times New Roman"/>
            <w:color w:val="000000" w:themeColor="text1"/>
            <w:kern w:val="24"/>
            <w:sz w:val="24"/>
            <w:szCs w:val="24"/>
            <w:lang w:eastAsia="pt-BR"/>
          </w:rPr>
          <m:t>a</m:t>
        </m:r>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s</m:t>
            </m:r>
          </m:e>
          <m:sup>
            <m:f>
              <m:fPr>
                <m:type m:val="skw"/>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1</m:t>
                </m:r>
              </m:num>
              <m:den>
                <m:r>
                  <w:rPr>
                    <w:rFonts w:ascii="Cambria Math" w:eastAsiaTheme="minorEastAsia" w:hAnsi="Cambria Math" w:cs="Times New Roman"/>
                    <w:color w:val="000000" w:themeColor="text1"/>
                    <w:kern w:val="24"/>
                    <w:sz w:val="24"/>
                    <w:szCs w:val="24"/>
                    <w:lang w:eastAsia="pt-BR"/>
                  </w:rPr>
                  <m:t xml:space="preserve">3  </m:t>
                </m:r>
              </m:den>
            </m:f>
          </m:sup>
        </m:sSup>
        <m:r>
          <w:rPr>
            <w:rFonts w:ascii="Cambria Math" w:eastAsiaTheme="minorEastAsia" w:hAnsi="Cambria Math" w:cs="Times New Roman"/>
            <w:color w:val="000000" w:themeColor="text1"/>
            <w:kern w:val="24"/>
            <w:sz w:val="24"/>
            <w:szCs w:val="24"/>
            <w:lang w:eastAsia="pt-BR"/>
          </w:rPr>
          <m:t>,               a</m:t>
        </m:r>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s</m:t>
            </m:r>
          </m:e>
          <m:sup>
            <m:f>
              <m:fPr>
                <m:type m:val="skw"/>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-1</m:t>
                </m:r>
              </m:num>
              <m:den>
                <m:r>
                  <w:rPr>
                    <w:rFonts w:ascii="Cambria Math" w:eastAsiaTheme="minorEastAsia" w:hAnsi="Cambria Math" w:cs="Times New Roman"/>
                    <w:color w:val="000000" w:themeColor="text1"/>
                    <w:kern w:val="24"/>
                    <w:sz w:val="24"/>
                    <w:szCs w:val="24"/>
                    <w:lang w:eastAsia="pt-BR"/>
                  </w:rPr>
                  <m:t>6</m:t>
                </m:r>
              </m:den>
            </m:f>
          </m:sup>
        </m:sSup>
      </m:oMath>
      <w:r w:rsidR="00FE1CE3">
        <w:rPr>
          <w:rFonts w:ascii="Times New Roman" w:eastAsiaTheme="minorEastAsia" w:hAnsi="Times New Roman" w:cs="Times New Roman"/>
          <w:i/>
          <w:color w:val="000000" w:themeColor="text1"/>
          <w:kern w:val="24"/>
          <w:sz w:val="24"/>
          <w:szCs w:val="24"/>
          <w:lang w:eastAsia="pt-BR"/>
        </w:rPr>
        <w:t>,</w:t>
      </w:r>
      <w:proofErr w:type="gramStart"/>
      <w:r w:rsidR="00FE1CE3">
        <w:rPr>
          <w:rFonts w:ascii="Times New Roman" w:eastAsiaTheme="minorEastAsia" w:hAnsi="Times New Roman" w:cs="Times New Roman"/>
          <w:i/>
          <w:color w:val="000000" w:themeColor="text1"/>
          <w:kern w:val="24"/>
          <w:sz w:val="24"/>
          <w:szCs w:val="24"/>
          <w:lang w:eastAsia="pt-BR"/>
        </w:rPr>
        <w:t xml:space="preserve">  </w:t>
      </w:r>
      <w:proofErr w:type="gramEnd"/>
      <w:r w:rsidR="00FE1CE3">
        <w:rPr>
          <w:rFonts w:ascii="Times New Roman" w:eastAsiaTheme="minorEastAsia" w:hAnsi="Times New Roman" w:cs="Times New Roman"/>
          <w:i/>
          <w:color w:val="000000" w:themeColor="text1"/>
          <w:kern w:val="24"/>
          <w:sz w:val="24"/>
          <w:szCs w:val="24"/>
          <w:lang w:eastAsia="pt-BR"/>
        </w:rPr>
        <w:t>onde “a” é o raio do elétron considerado incialmente como esférico, e:</w:t>
      </w:r>
    </w:p>
    <w:p w:rsidR="00FE1CE3" w:rsidRDefault="00FE1CE3" w:rsidP="00523724">
      <w:pPr>
        <w:spacing w:after="0" w:line="240" w:lineRule="auto"/>
        <w:rPr>
          <w:rFonts w:ascii="Times New Roman" w:eastAsiaTheme="minorEastAsia" w:hAnsi="Times New Roman" w:cs="Times New Roman"/>
          <w:i/>
          <w:color w:val="000000" w:themeColor="text1"/>
          <w:kern w:val="24"/>
          <w:sz w:val="24"/>
          <w:szCs w:val="24"/>
          <w:lang w:eastAsia="pt-BR"/>
        </w:rPr>
      </w:pPr>
    </w:p>
    <w:p w:rsidR="00FE1CE3" w:rsidRPr="00FE1CE3" w:rsidRDefault="00FE1CE3" w:rsidP="00523724">
      <w:pPr>
        <w:spacing w:after="0" w:line="240" w:lineRule="auto"/>
        <w:rPr>
          <w:rFonts w:ascii="Times New Roman" w:eastAsiaTheme="minorEastAsia" w:hAnsi="Times New Roman" w:cs="Times New Roman"/>
          <w:i/>
          <w:color w:val="000000" w:themeColor="text1"/>
          <w:kern w:val="24"/>
          <w:sz w:val="24"/>
          <w:szCs w:val="24"/>
          <w:lang w:eastAsia="pt-BR"/>
        </w:rPr>
      </w:pPr>
      <m:oMathPara>
        <m:oMath>
          <m:r>
            <w:rPr>
              <w:rFonts w:ascii="Cambria Math" w:eastAsiaTheme="minorEastAsia" w:hAnsi="Cambria Math" w:cs="Times New Roman"/>
              <w:color w:val="000000" w:themeColor="text1"/>
              <w:kern w:val="24"/>
              <w:sz w:val="24"/>
              <w:szCs w:val="24"/>
              <w:lang w:eastAsia="pt-BR"/>
            </w:rPr>
            <m:t>s=1-</m:t>
          </m:r>
          <m:f>
            <m:fPr>
              <m:ctrlPr>
                <w:rPr>
                  <w:rFonts w:ascii="Cambria Math" w:eastAsiaTheme="minorEastAsia" w:hAnsi="Cambria Math" w:cs="Times New Roman"/>
                  <w:i/>
                  <w:color w:val="000000" w:themeColor="text1"/>
                  <w:kern w:val="24"/>
                  <w:sz w:val="24"/>
                  <w:szCs w:val="24"/>
                  <w:lang w:eastAsia="pt-BR"/>
                </w:rPr>
              </m:ctrlPr>
            </m:fPr>
            <m:num>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v</m:t>
                  </m:r>
                </m:e>
                <m:sup>
                  <m:r>
                    <w:rPr>
                      <w:rFonts w:ascii="Cambria Math" w:eastAsiaTheme="minorEastAsia" w:hAnsi="Cambria Math" w:cs="Times New Roman"/>
                      <w:color w:val="000000" w:themeColor="text1"/>
                      <w:kern w:val="24"/>
                      <w:sz w:val="24"/>
                      <w:szCs w:val="24"/>
                      <w:lang w:eastAsia="pt-BR"/>
                    </w:rPr>
                    <m:t>2</m:t>
                  </m:r>
                </m:sup>
              </m:sSup>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oMath>
      </m:oMathPara>
    </w:p>
    <w:p w:rsidR="00FE1CE3" w:rsidRDefault="00FE1CE3" w:rsidP="00FE1CE3">
      <w:pPr>
        <w:spacing w:after="0" w:line="240" w:lineRule="auto"/>
        <w:rPr>
          <w:rFonts w:ascii="Times New Roman" w:eastAsiaTheme="minorEastAsia" w:hAnsi="Times New Roman" w:cs="Times New Roman"/>
          <w:i/>
          <w:color w:val="000000" w:themeColor="text1"/>
          <w:kern w:val="24"/>
          <w:sz w:val="24"/>
          <w:szCs w:val="24"/>
          <w:lang w:eastAsia="pt-BR"/>
        </w:rPr>
      </w:pPr>
      <w:r w:rsidRPr="00FE1CE3">
        <w:rPr>
          <w:rFonts w:ascii="Times New Roman" w:eastAsiaTheme="minorEastAsia" w:hAnsi="Times New Roman" w:cs="Times New Roman"/>
          <w:i/>
          <w:color w:val="000000" w:themeColor="text1"/>
          <w:kern w:val="24"/>
          <w:sz w:val="24"/>
          <w:szCs w:val="24"/>
          <w:lang w:eastAsia="pt-BR"/>
        </w:rPr>
        <w:t>Esse modelo previa u</w:t>
      </w:r>
      <w:r>
        <w:rPr>
          <w:rFonts w:ascii="Times New Roman" w:eastAsiaTheme="minorEastAsia" w:hAnsi="Times New Roman" w:cs="Times New Roman"/>
          <w:i/>
          <w:color w:val="000000" w:themeColor="text1"/>
          <w:kern w:val="24"/>
          <w:sz w:val="24"/>
          <w:szCs w:val="24"/>
          <w:lang w:eastAsia="pt-BR"/>
        </w:rPr>
        <w:t>ma massa transversal para o elé</w:t>
      </w:r>
      <w:r w:rsidRPr="00FE1CE3">
        <w:rPr>
          <w:rFonts w:ascii="Times New Roman" w:eastAsiaTheme="minorEastAsia" w:hAnsi="Times New Roman" w:cs="Times New Roman"/>
          <w:i/>
          <w:color w:val="000000" w:themeColor="text1"/>
          <w:kern w:val="24"/>
          <w:sz w:val="24"/>
          <w:szCs w:val="24"/>
          <w:lang w:eastAsia="pt-BR"/>
        </w:rPr>
        <w:t>tron movente, cujo valor se situava</w:t>
      </w:r>
      <w:r>
        <w:rPr>
          <w:rFonts w:ascii="Times New Roman" w:eastAsiaTheme="minorEastAsia" w:hAnsi="Times New Roman" w:cs="Times New Roman"/>
          <w:i/>
          <w:color w:val="000000" w:themeColor="text1"/>
          <w:kern w:val="24"/>
          <w:sz w:val="24"/>
          <w:szCs w:val="24"/>
          <w:lang w:eastAsia="pt-BR"/>
        </w:rPr>
        <w:t xml:space="preserve"> </w:t>
      </w:r>
      <w:r w:rsidRPr="00FE1CE3">
        <w:rPr>
          <w:rFonts w:ascii="Times New Roman" w:eastAsiaTheme="minorEastAsia" w:hAnsi="Times New Roman" w:cs="Times New Roman"/>
          <w:i/>
          <w:color w:val="000000" w:themeColor="text1"/>
          <w:kern w:val="24"/>
          <w:sz w:val="24"/>
          <w:szCs w:val="24"/>
          <w:lang w:eastAsia="pt-BR"/>
        </w:rPr>
        <w:t>entre os encontrados por Abraham (1902-1903) e por Lorentz (1904).</w:t>
      </w:r>
    </w:p>
    <w:p w:rsidR="00FE1CE3" w:rsidRDefault="00FE1CE3" w:rsidP="00523724">
      <w:pPr>
        <w:spacing w:after="0" w:line="240" w:lineRule="auto"/>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1905 - </w:t>
      </w:r>
      <w:r w:rsidRPr="00FE1CE3">
        <w:rPr>
          <w:rFonts w:ascii="Times New Roman" w:eastAsiaTheme="minorEastAsia" w:hAnsi="Times New Roman" w:cs="Times New Roman"/>
          <w:i/>
          <w:color w:val="000000" w:themeColor="text1"/>
          <w:kern w:val="24"/>
          <w:sz w:val="24"/>
          <w:szCs w:val="24"/>
          <w:lang w:eastAsia="pt-BR"/>
        </w:rPr>
        <w:t>Em 1</w:t>
      </w:r>
      <w:r>
        <w:rPr>
          <w:rFonts w:ascii="Times New Roman" w:eastAsiaTheme="minorEastAsia" w:hAnsi="Times New Roman" w:cs="Times New Roman"/>
          <w:i/>
          <w:color w:val="000000" w:themeColor="text1"/>
          <w:kern w:val="24"/>
          <w:sz w:val="24"/>
          <w:szCs w:val="24"/>
          <w:lang w:eastAsia="pt-BR"/>
        </w:rPr>
        <w:t>905, os norte-americanos, o quí</w:t>
      </w:r>
      <w:r w:rsidRPr="00FE1CE3">
        <w:rPr>
          <w:rFonts w:ascii="Times New Roman" w:eastAsiaTheme="minorEastAsia" w:hAnsi="Times New Roman" w:cs="Times New Roman"/>
          <w:i/>
          <w:color w:val="000000" w:themeColor="text1"/>
          <w:kern w:val="24"/>
          <w:sz w:val="24"/>
          <w:szCs w:val="24"/>
          <w:lang w:eastAsia="pt-BR"/>
        </w:rPr>
        <w:t xml:space="preserve">mico Edward Williams </w:t>
      </w:r>
      <w:proofErr w:type="spellStart"/>
      <w:r w:rsidRPr="00FE1CE3">
        <w:rPr>
          <w:rFonts w:ascii="Times New Roman" w:eastAsiaTheme="minorEastAsia" w:hAnsi="Times New Roman" w:cs="Times New Roman"/>
          <w:i/>
          <w:color w:val="000000" w:themeColor="text1"/>
          <w:kern w:val="24"/>
          <w:sz w:val="24"/>
          <w:szCs w:val="24"/>
          <w:lang w:eastAsia="pt-BR"/>
        </w:rPr>
        <w:t>Morley</w:t>
      </w:r>
      <w:proofErr w:type="spellEnd"/>
      <w:r w:rsidRPr="00FE1CE3">
        <w:rPr>
          <w:rFonts w:ascii="Times New Roman" w:eastAsiaTheme="minorEastAsia" w:hAnsi="Times New Roman" w:cs="Times New Roman"/>
          <w:i/>
          <w:color w:val="000000" w:themeColor="text1"/>
          <w:kern w:val="24"/>
          <w:sz w:val="24"/>
          <w:szCs w:val="24"/>
          <w:lang w:eastAsia="pt-BR"/>
        </w:rPr>
        <w:t xml:space="preserve"> (1838-1923) e o</w:t>
      </w:r>
      <w:r>
        <w:rPr>
          <w:rFonts w:ascii="Times New Roman" w:eastAsiaTheme="minorEastAsia" w:hAnsi="Times New Roman" w:cs="Times New Roman"/>
          <w:i/>
          <w:color w:val="000000" w:themeColor="text1"/>
          <w:kern w:val="24"/>
          <w:sz w:val="24"/>
          <w:szCs w:val="24"/>
          <w:lang w:eastAsia="pt-BR"/>
        </w:rPr>
        <w:t xml:space="preserve"> fí</w:t>
      </w:r>
      <w:r w:rsidRPr="00FE1CE3">
        <w:rPr>
          <w:rFonts w:ascii="Times New Roman" w:eastAsiaTheme="minorEastAsia" w:hAnsi="Times New Roman" w:cs="Times New Roman"/>
          <w:i/>
          <w:color w:val="000000" w:themeColor="text1"/>
          <w:kern w:val="24"/>
          <w:sz w:val="24"/>
          <w:szCs w:val="24"/>
          <w:lang w:eastAsia="pt-BR"/>
        </w:rPr>
        <w:t xml:space="preserve">sico Dayton Clarence Miller (1866-1941), publicaram um trabalho no </w:t>
      </w:r>
      <w:proofErr w:type="spellStart"/>
      <w:r>
        <w:rPr>
          <w:rFonts w:ascii="Times New Roman" w:eastAsiaTheme="minorEastAsia" w:hAnsi="Times New Roman" w:cs="Times New Roman"/>
          <w:i/>
          <w:color w:val="000000" w:themeColor="text1"/>
          <w:kern w:val="24"/>
          <w:sz w:val="24"/>
          <w:szCs w:val="24"/>
          <w:lang w:eastAsia="pt-BR"/>
        </w:rPr>
        <w:t>P</w:t>
      </w:r>
      <w:r w:rsidRPr="00FE1CE3">
        <w:rPr>
          <w:rFonts w:ascii="Times New Roman" w:eastAsiaTheme="minorEastAsia" w:hAnsi="Times New Roman" w:cs="Times New Roman"/>
          <w:i/>
          <w:color w:val="000000" w:themeColor="text1"/>
          <w:kern w:val="24"/>
          <w:sz w:val="24"/>
          <w:szCs w:val="24"/>
          <w:lang w:eastAsia="pt-BR"/>
        </w:rPr>
        <w:t>hilosophical</w:t>
      </w:r>
      <w:proofErr w:type="spellEnd"/>
      <w:r w:rsidRPr="00FE1CE3">
        <w:rPr>
          <w:rFonts w:ascii="Times New Roman" w:eastAsiaTheme="minorEastAsia" w:hAnsi="Times New Roman" w:cs="Times New Roman"/>
          <w:i/>
          <w:color w:val="000000" w:themeColor="text1"/>
          <w:kern w:val="24"/>
          <w:sz w:val="24"/>
          <w:szCs w:val="24"/>
          <w:lang w:eastAsia="pt-BR"/>
        </w:rPr>
        <w:t xml:space="preserve"> Magazine</w:t>
      </w:r>
      <w:r>
        <w:rPr>
          <w:rFonts w:ascii="Times New Roman" w:eastAsiaTheme="minorEastAsia" w:hAnsi="Times New Roman" w:cs="Times New Roman"/>
          <w:i/>
          <w:color w:val="000000" w:themeColor="text1"/>
          <w:kern w:val="24"/>
          <w:sz w:val="24"/>
          <w:szCs w:val="24"/>
          <w:lang w:eastAsia="pt-BR"/>
        </w:rPr>
        <w:t xml:space="preserve"> </w:t>
      </w:r>
      <w:proofErr w:type="gramStart"/>
      <w:r w:rsidRPr="00FE1CE3">
        <w:rPr>
          <w:rFonts w:ascii="Times New Roman" w:eastAsiaTheme="minorEastAsia" w:hAnsi="Times New Roman" w:cs="Times New Roman"/>
          <w:i/>
          <w:color w:val="000000" w:themeColor="text1"/>
          <w:kern w:val="24"/>
          <w:sz w:val="24"/>
          <w:szCs w:val="24"/>
          <w:lang w:eastAsia="pt-BR"/>
        </w:rPr>
        <w:t>9</w:t>
      </w:r>
      <w:proofErr w:type="gramEnd"/>
      <w:r w:rsidRPr="00FE1CE3">
        <w:rPr>
          <w:rFonts w:ascii="Times New Roman" w:eastAsiaTheme="minorEastAsia" w:hAnsi="Times New Roman" w:cs="Times New Roman"/>
          <w:i/>
          <w:color w:val="000000" w:themeColor="text1"/>
          <w:kern w:val="24"/>
          <w:sz w:val="24"/>
          <w:szCs w:val="24"/>
          <w:lang w:eastAsia="pt-BR"/>
        </w:rPr>
        <w:t xml:space="preserve"> no q</w:t>
      </w:r>
      <w:r>
        <w:rPr>
          <w:rFonts w:ascii="Times New Roman" w:eastAsiaTheme="minorEastAsia" w:hAnsi="Times New Roman" w:cs="Times New Roman"/>
          <w:i/>
          <w:color w:val="000000" w:themeColor="text1"/>
          <w:kern w:val="24"/>
          <w:sz w:val="24"/>
          <w:szCs w:val="24"/>
          <w:lang w:eastAsia="pt-BR"/>
        </w:rPr>
        <w:t>ual descreveram a experiê</w:t>
      </w:r>
      <w:r w:rsidRPr="00FE1CE3">
        <w:rPr>
          <w:rFonts w:ascii="Times New Roman" w:eastAsiaTheme="minorEastAsia" w:hAnsi="Times New Roman" w:cs="Times New Roman"/>
          <w:i/>
          <w:color w:val="000000" w:themeColor="text1"/>
          <w:kern w:val="24"/>
          <w:sz w:val="24"/>
          <w:szCs w:val="24"/>
          <w:lang w:eastAsia="pt-BR"/>
        </w:rPr>
        <w:t>ncia pioneira que realizaram no topo de uma colina, com</w:t>
      </w:r>
      <w:r>
        <w:rPr>
          <w:rFonts w:ascii="Times New Roman" w:eastAsiaTheme="minorEastAsia" w:hAnsi="Times New Roman" w:cs="Times New Roman"/>
          <w:i/>
          <w:color w:val="000000" w:themeColor="text1"/>
          <w:kern w:val="24"/>
          <w:sz w:val="24"/>
          <w:szCs w:val="24"/>
          <w:lang w:eastAsia="pt-BR"/>
        </w:rPr>
        <w:t xml:space="preserve"> o objetivo de comprovar ou nã</w:t>
      </w:r>
      <w:r w:rsidRPr="00FE1CE3">
        <w:rPr>
          <w:rFonts w:ascii="Times New Roman" w:eastAsiaTheme="minorEastAsia" w:hAnsi="Times New Roman" w:cs="Times New Roman"/>
          <w:i/>
          <w:color w:val="000000" w:themeColor="text1"/>
          <w:kern w:val="24"/>
          <w:sz w:val="24"/>
          <w:szCs w:val="24"/>
          <w:lang w:eastAsia="pt-BR"/>
        </w:rPr>
        <w:t xml:space="preserve">o o resultado da famosa </w:t>
      </w:r>
      <w:r>
        <w:rPr>
          <w:rFonts w:ascii="Times New Roman" w:eastAsiaTheme="minorEastAsia" w:hAnsi="Times New Roman" w:cs="Times New Roman"/>
          <w:i/>
          <w:color w:val="000000" w:themeColor="text1"/>
          <w:kern w:val="24"/>
          <w:sz w:val="24"/>
          <w:szCs w:val="24"/>
          <w:lang w:eastAsia="pt-BR"/>
        </w:rPr>
        <w:t>experiê</w:t>
      </w:r>
      <w:r w:rsidRPr="00FE1CE3">
        <w:rPr>
          <w:rFonts w:ascii="Times New Roman" w:eastAsiaTheme="minorEastAsia" w:hAnsi="Times New Roman" w:cs="Times New Roman"/>
          <w:i/>
          <w:color w:val="000000" w:themeColor="text1"/>
          <w:kern w:val="24"/>
          <w:sz w:val="24"/>
          <w:szCs w:val="24"/>
          <w:lang w:eastAsia="pt-BR"/>
        </w:rPr>
        <w:t xml:space="preserve">ncia de </w:t>
      </w:r>
      <w:proofErr w:type="spellStart"/>
      <w:r w:rsidRPr="00FE1CE3">
        <w:rPr>
          <w:rFonts w:ascii="Times New Roman" w:eastAsiaTheme="minorEastAsia" w:hAnsi="Times New Roman" w:cs="Times New Roman"/>
          <w:i/>
          <w:color w:val="000000" w:themeColor="text1"/>
          <w:kern w:val="24"/>
          <w:sz w:val="24"/>
          <w:szCs w:val="24"/>
          <w:lang w:eastAsia="pt-BR"/>
        </w:rPr>
        <w:t>Michelson-Morley</w:t>
      </w:r>
      <w:proofErr w:type="spellEnd"/>
      <w:r w:rsidRPr="00FE1CE3">
        <w:rPr>
          <w:rFonts w:ascii="Times New Roman" w:eastAsiaTheme="minorEastAsia" w:hAnsi="Times New Roman" w:cs="Times New Roman"/>
          <w:i/>
          <w:color w:val="000000" w:themeColor="text1"/>
          <w:kern w:val="24"/>
          <w:sz w:val="24"/>
          <w:szCs w:val="24"/>
          <w:lang w:eastAsia="pt-BR"/>
        </w:rPr>
        <w:t>,</w:t>
      </w:r>
      <w:r>
        <w:rPr>
          <w:rFonts w:ascii="Times New Roman" w:eastAsiaTheme="minorEastAsia" w:hAnsi="Times New Roman" w:cs="Times New Roman"/>
          <w:i/>
          <w:color w:val="000000" w:themeColor="text1"/>
          <w:kern w:val="24"/>
          <w:sz w:val="24"/>
          <w:szCs w:val="24"/>
          <w:lang w:eastAsia="pt-BR"/>
        </w:rPr>
        <w:t xml:space="preserve"> </w:t>
      </w:r>
      <w:r w:rsidRPr="00FE1CE3">
        <w:rPr>
          <w:rFonts w:ascii="Times New Roman" w:eastAsiaTheme="minorEastAsia" w:hAnsi="Times New Roman" w:cs="Times New Roman"/>
          <w:i/>
          <w:color w:val="000000" w:themeColor="text1"/>
          <w:kern w:val="24"/>
          <w:sz w:val="24"/>
          <w:szCs w:val="24"/>
          <w:lang w:eastAsia="pt-BR"/>
        </w:rPr>
        <w:t>realizada em 1887.</w:t>
      </w:r>
      <w:r>
        <w:rPr>
          <w:rFonts w:ascii="Times New Roman" w:eastAsiaTheme="minorEastAsia" w:hAnsi="Times New Roman" w:cs="Times New Roman"/>
          <w:i/>
          <w:color w:val="000000" w:themeColor="text1"/>
          <w:kern w:val="24"/>
          <w:sz w:val="24"/>
          <w:szCs w:val="24"/>
          <w:lang w:eastAsia="pt-BR"/>
        </w:rPr>
        <w:t xml:space="preserve"> </w:t>
      </w:r>
    </w:p>
    <w:p w:rsidR="0017198A" w:rsidRPr="0017198A" w:rsidRDefault="0017198A" w:rsidP="0017198A">
      <w:pPr>
        <w:spacing w:after="0" w:line="240" w:lineRule="auto"/>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1905- </w:t>
      </w:r>
      <w:proofErr w:type="spellStart"/>
      <w:r>
        <w:rPr>
          <w:rFonts w:ascii="Times New Roman" w:eastAsiaTheme="minorEastAsia" w:hAnsi="Times New Roman" w:cs="Times New Roman"/>
          <w:i/>
          <w:color w:val="000000" w:themeColor="text1"/>
          <w:kern w:val="24"/>
          <w:sz w:val="24"/>
          <w:szCs w:val="24"/>
          <w:lang w:eastAsia="pt-BR"/>
        </w:rPr>
        <w:t>Poincaré</w:t>
      </w:r>
      <w:proofErr w:type="spellEnd"/>
      <w:r w:rsidRPr="0017198A">
        <w:rPr>
          <w:rFonts w:ascii="Times New Roman" w:eastAsiaTheme="minorEastAsia" w:hAnsi="Times New Roman" w:cs="Times New Roman"/>
          <w:i/>
          <w:color w:val="000000" w:themeColor="text1"/>
          <w:kern w:val="24"/>
          <w:sz w:val="24"/>
          <w:szCs w:val="24"/>
          <w:lang w:eastAsia="pt-BR"/>
        </w:rPr>
        <w:t xml:space="preserve"> </w:t>
      </w:r>
      <w:proofErr w:type="gramStart"/>
      <w:r w:rsidRPr="0017198A">
        <w:rPr>
          <w:rFonts w:ascii="Times New Roman" w:eastAsiaTheme="minorEastAsia" w:hAnsi="Times New Roman" w:cs="Times New Roman"/>
          <w:i/>
          <w:color w:val="000000" w:themeColor="text1"/>
          <w:kern w:val="24"/>
          <w:sz w:val="24"/>
          <w:szCs w:val="24"/>
          <w:lang w:eastAsia="pt-BR"/>
        </w:rPr>
        <w:t>comunicou `a</w:t>
      </w:r>
      <w:proofErr w:type="gramEnd"/>
      <w:r w:rsidRPr="0017198A">
        <w:rPr>
          <w:rFonts w:ascii="Times New Roman" w:eastAsiaTheme="minorEastAsia" w:hAnsi="Times New Roman" w:cs="Times New Roman"/>
          <w:i/>
          <w:color w:val="000000" w:themeColor="text1"/>
          <w:kern w:val="24"/>
          <w:sz w:val="24"/>
          <w:szCs w:val="24"/>
          <w:lang w:eastAsia="pt-BR"/>
        </w:rPr>
        <w:t xml:space="preserve"> </w:t>
      </w:r>
      <w:r>
        <w:rPr>
          <w:rFonts w:ascii="Times New Roman" w:eastAsiaTheme="minorEastAsia" w:hAnsi="Times New Roman" w:cs="Times New Roman"/>
          <w:i/>
          <w:color w:val="000000" w:themeColor="text1"/>
          <w:kern w:val="24"/>
          <w:sz w:val="24"/>
          <w:szCs w:val="24"/>
          <w:lang w:eastAsia="pt-BR"/>
        </w:rPr>
        <w:t>Academia Francesa de Ciê</w:t>
      </w:r>
      <w:r w:rsidRPr="0017198A">
        <w:rPr>
          <w:rFonts w:ascii="Times New Roman" w:eastAsiaTheme="minorEastAsia" w:hAnsi="Times New Roman" w:cs="Times New Roman"/>
          <w:i/>
          <w:color w:val="000000" w:themeColor="text1"/>
          <w:kern w:val="24"/>
          <w:sz w:val="24"/>
          <w:szCs w:val="24"/>
          <w:lang w:eastAsia="pt-BR"/>
        </w:rPr>
        <w:t>ncias um</w:t>
      </w:r>
      <w:r>
        <w:rPr>
          <w:rFonts w:ascii="Times New Roman" w:eastAsiaTheme="minorEastAsia" w:hAnsi="Times New Roman" w:cs="Times New Roman"/>
          <w:i/>
          <w:color w:val="000000" w:themeColor="text1"/>
          <w:kern w:val="24"/>
          <w:sz w:val="24"/>
          <w:szCs w:val="24"/>
          <w:lang w:eastAsia="pt-BR"/>
        </w:rPr>
        <w:t xml:space="preserve"> </w:t>
      </w:r>
      <w:r w:rsidRPr="0017198A">
        <w:rPr>
          <w:rFonts w:ascii="Times New Roman" w:eastAsiaTheme="minorEastAsia" w:hAnsi="Times New Roman" w:cs="Times New Roman"/>
          <w:i/>
          <w:color w:val="000000" w:themeColor="text1"/>
          <w:kern w:val="24"/>
          <w:sz w:val="24"/>
          <w:szCs w:val="24"/>
          <w:lang w:eastAsia="pt-BR"/>
        </w:rPr>
        <w:t xml:space="preserve">trabalho, que foi publicado nos </w:t>
      </w:r>
      <w:proofErr w:type="spellStart"/>
      <w:r w:rsidRPr="0017198A">
        <w:rPr>
          <w:rFonts w:ascii="Times New Roman" w:eastAsiaTheme="minorEastAsia" w:hAnsi="Times New Roman" w:cs="Times New Roman"/>
          <w:i/>
          <w:color w:val="000000" w:themeColor="text1"/>
          <w:kern w:val="24"/>
          <w:sz w:val="24"/>
          <w:szCs w:val="24"/>
          <w:lang w:eastAsia="pt-BR"/>
        </w:rPr>
        <w:t>Comptes</w:t>
      </w:r>
      <w:proofErr w:type="spellEnd"/>
      <w:r w:rsidRPr="0017198A">
        <w:rPr>
          <w:rFonts w:ascii="Times New Roman" w:eastAsiaTheme="minorEastAsia" w:hAnsi="Times New Roman" w:cs="Times New Roman"/>
          <w:i/>
          <w:color w:val="000000" w:themeColor="text1"/>
          <w:kern w:val="24"/>
          <w:sz w:val="24"/>
          <w:szCs w:val="24"/>
          <w:lang w:eastAsia="pt-BR"/>
        </w:rPr>
        <w:t xml:space="preserve"> </w:t>
      </w:r>
      <w:proofErr w:type="spellStart"/>
      <w:r w:rsidRPr="0017198A">
        <w:rPr>
          <w:rFonts w:ascii="Times New Roman" w:eastAsiaTheme="minorEastAsia" w:hAnsi="Times New Roman" w:cs="Times New Roman"/>
          <w:i/>
          <w:color w:val="000000" w:themeColor="text1"/>
          <w:kern w:val="24"/>
          <w:sz w:val="24"/>
          <w:szCs w:val="24"/>
          <w:lang w:eastAsia="pt-BR"/>
        </w:rPr>
        <w:t>rendus</w:t>
      </w:r>
      <w:proofErr w:type="spellEnd"/>
      <w:r w:rsidRPr="0017198A">
        <w:rPr>
          <w:rFonts w:ascii="Times New Roman" w:eastAsiaTheme="minorEastAsia" w:hAnsi="Times New Roman" w:cs="Times New Roman"/>
          <w:i/>
          <w:color w:val="000000" w:themeColor="text1"/>
          <w:kern w:val="24"/>
          <w:sz w:val="24"/>
          <w:szCs w:val="24"/>
          <w:lang w:eastAsia="pt-BR"/>
        </w:rPr>
        <w:t xml:space="preserve"> </w:t>
      </w:r>
      <w:proofErr w:type="spellStart"/>
      <w:r w:rsidRPr="0017198A">
        <w:rPr>
          <w:rFonts w:ascii="Times New Roman" w:eastAsiaTheme="minorEastAsia" w:hAnsi="Times New Roman" w:cs="Times New Roman"/>
          <w:i/>
          <w:color w:val="000000" w:themeColor="text1"/>
          <w:kern w:val="24"/>
          <w:sz w:val="24"/>
          <w:szCs w:val="24"/>
          <w:lang w:eastAsia="pt-BR"/>
        </w:rPr>
        <w:t>hebdomadaires</w:t>
      </w:r>
      <w:proofErr w:type="spellEnd"/>
      <w:r w:rsidRPr="0017198A">
        <w:rPr>
          <w:rFonts w:ascii="Times New Roman" w:eastAsiaTheme="minorEastAsia" w:hAnsi="Times New Roman" w:cs="Times New Roman"/>
          <w:i/>
          <w:color w:val="000000" w:themeColor="text1"/>
          <w:kern w:val="24"/>
          <w:sz w:val="24"/>
          <w:szCs w:val="24"/>
          <w:lang w:eastAsia="pt-BR"/>
        </w:rPr>
        <w:t xml:space="preserve"> </w:t>
      </w:r>
      <w:proofErr w:type="spellStart"/>
      <w:r w:rsidRPr="0017198A">
        <w:rPr>
          <w:rFonts w:ascii="Times New Roman" w:eastAsiaTheme="minorEastAsia" w:hAnsi="Times New Roman" w:cs="Times New Roman"/>
          <w:i/>
          <w:color w:val="000000" w:themeColor="text1"/>
          <w:kern w:val="24"/>
          <w:sz w:val="24"/>
          <w:szCs w:val="24"/>
          <w:lang w:eastAsia="pt-BR"/>
        </w:rPr>
        <w:t>d</w:t>
      </w:r>
      <w:r>
        <w:rPr>
          <w:rFonts w:ascii="Times New Roman" w:eastAsiaTheme="minorEastAsia" w:hAnsi="Times New Roman" w:cs="Times New Roman"/>
          <w:i/>
          <w:color w:val="000000" w:themeColor="text1"/>
          <w:kern w:val="24"/>
          <w:sz w:val="24"/>
          <w:szCs w:val="24"/>
          <w:lang w:eastAsia="pt-BR"/>
        </w:rPr>
        <w:t>es</w:t>
      </w:r>
      <w:proofErr w:type="spellEnd"/>
      <w:r>
        <w:rPr>
          <w:rFonts w:ascii="Times New Roman" w:eastAsiaTheme="minorEastAsia" w:hAnsi="Times New Roman" w:cs="Times New Roman"/>
          <w:i/>
          <w:color w:val="000000" w:themeColor="text1"/>
          <w:kern w:val="24"/>
          <w:sz w:val="24"/>
          <w:szCs w:val="24"/>
          <w:lang w:eastAsia="pt-BR"/>
        </w:rPr>
        <w:t xml:space="preserve"> </w:t>
      </w:r>
      <w:proofErr w:type="spellStart"/>
      <w:r>
        <w:rPr>
          <w:rFonts w:ascii="Times New Roman" w:eastAsiaTheme="minorEastAsia" w:hAnsi="Times New Roman" w:cs="Times New Roman"/>
          <w:i/>
          <w:color w:val="000000" w:themeColor="text1"/>
          <w:kern w:val="24"/>
          <w:sz w:val="24"/>
          <w:szCs w:val="24"/>
          <w:lang w:eastAsia="pt-BR"/>
        </w:rPr>
        <w:t>séances</w:t>
      </w:r>
      <w:proofErr w:type="spellEnd"/>
      <w:r>
        <w:rPr>
          <w:rFonts w:ascii="Times New Roman" w:eastAsiaTheme="minorEastAsia" w:hAnsi="Times New Roman" w:cs="Times New Roman"/>
          <w:i/>
          <w:color w:val="000000" w:themeColor="text1"/>
          <w:kern w:val="24"/>
          <w:sz w:val="24"/>
          <w:szCs w:val="24"/>
          <w:lang w:eastAsia="pt-BR"/>
        </w:rPr>
        <w:t xml:space="preserve"> de </w:t>
      </w:r>
      <w:proofErr w:type="spellStart"/>
      <w:r>
        <w:rPr>
          <w:rFonts w:ascii="Times New Roman" w:eastAsiaTheme="minorEastAsia" w:hAnsi="Times New Roman" w:cs="Times New Roman"/>
          <w:i/>
          <w:color w:val="000000" w:themeColor="text1"/>
          <w:kern w:val="24"/>
          <w:sz w:val="24"/>
          <w:szCs w:val="24"/>
          <w:lang w:eastAsia="pt-BR"/>
        </w:rPr>
        <w:t>l’Acadé</w:t>
      </w:r>
      <w:r w:rsidRPr="0017198A">
        <w:rPr>
          <w:rFonts w:ascii="Times New Roman" w:eastAsiaTheme="minorEastAsia" w:hAnsi="Times New Roman" w:cs="Times New Roman"/>
          <w:i/>
          <w:color w:val="000000" w:themeColor="text1"/>
          <w:kern w:val="24"/>
          <w:sz w:val="24"/>
          <w:szCs w:val="24"/>
          <w:lang w:eastAsia="pt-BR"/>
        </w:rPr>
        <w:t>mie</w:t>
      </w:r>
      <w:proofErr w:type="spellEnd"/>
      <w:r w:rsidRPr="0017198A">
        <w:rPr>
          <w:rFonts w:ascii="Times New Roman" w:eastAsiaTheme="minorEastAsia" w:hAnsi="Times New Roman" w:cs="Times New Roman"/>
          <w:i/>
          <w:color w:val="000000" w:themeColor="text1"/>
          <w:kern w:val="24"/>
          <w:sz w:val="24"/>
          <w:szCs w:val="24"/>
          <w:lang w:eastAsia="pt-BR"/>
        </w:rPr>
        <w:t xml:space="preserve"> </w:t>
      </w:r>
      <w:proofErr w:type="spellStart"/>
      <w:r w:rsidRPr="0017198A">
        <w:rPr>
          <w:rFonts w:ascii="Times New Roman" w:eastAsiaTheme="minorEastAsia" w:hAnsi="Times New Roman" w:cs="Times New Roman"/>
          <w:i/>
          <w:color w:val="000000" w:themeColor="text1"/>
          <w:kern w:val="24"/>
          <w:sz w:val="24"/>
          <w:szCs w:val="24"/>
          <w:lang w:eastAsia="pt-BR"/>
        </w:rPr>
        <w:t>des</w:t>
      </w:r>
      <w:proofErr w:type="spellEnd"/>
      <w:r>
        <w:rPr>
          <w:rFonts w:ascii="Times New Roman" w:eastAsiaTheme="minorEastAsia" w:hAnsi="Times New Roman" w:cs="Times New Roman"/>
          <w:i/>
          <w:color w:val="000000" w:themeColor="text1"/>
          <w:kern w:val="24"/>
          <w:sz w:val="24"/>
          <w:szCs w:val="24"/>
          <w:lang w:eastAsia="pt-BR"/>
        </w:rPr>
        <w:t xml:space="preserve"> </w:t>
      </w:r>
      <w:proofErr w:type="spellStart"/>
      <w:r w:rsidRPr="0017198A">
        <w:rPr>
          <w:rFonts w:ascii="Times New Roman" w:eastAsiaTheme="minorEastAsia" w:hAnsi="Times New Roman" w:cs="Times New Roman"/>
          <w:i/>
          <w:color w:val="000000" w:themeColor="text1"/>
          <w:kern w:val="24"/>
          <w:sz w:val="24"/>
          <w:szCs w:val="24"/>
          <w:lang w:eastAsia="pt-BR"/>
        </w:rPr>
        <w:t>Sciences</w:t>
      </w:r>
      <w:proofErr w:type="spellEnd"/>
      <w:r w:rsidRPr="0017198A">
        <w:rPr>
          <w:rFonts w:ascii="Times New Roman" w:eastAsiaTheme="minorEastAsia" w:hAnsi="Times New Roman" w:cs="Times New Roman"/>
          <w:i/>
          <w:color w:val="000000" w:themeColor="text1"/>
          <w:kern w:val="24"/>
          <w:sz w:val="24"/>
          <w:szCs w:val="24"/>
          <w:lang w:eastAsia="pt-BR"/>
        </w:rPr>
        <w:t xml:space="preserve"> de Paris 140, no qual apresentou as hoje famosas </w:t>
      </w:r>
      <w:r>
        <w:rPr>
          <w:rFonts w:ascii="Times New Roman" w:eastAsiaTheme="minorEastAsia" w:hAnsi="Times New Roman" w:cs="Times New Roman"/>
          <w:i/>
          <w:color w:val="000000" w:themeColor="text1"/>
          <w:kern w:val="24"/>
          <w:sz w:val="24"/>
          <w:szCs w:val="24"/>
          <w:lang w:eastAsia="pt-BR"/>
        </w:rPr>
        <w:t>transformaçõ</w:t>
      </w:r>
      <w:r w:rsidRPr="0017198A">
        <w:rPr>
          <w:rFonts w:ascii="Times New Roman" w:eastAsiaTheme="minorEastAsia" w:hAnsi="Times New Roman" w:cs="Times New Roman"/>
          <w:i/>
          <w:color w:val="000000" w:themeColor="text1"/>
          <w:kern w:val="24"/>
          <w:sz w:val="24"/>
          <w:szCs w:val="24"/>
          <w:lang w:eastAsia="pt-BR"/>
        </w:rPr>
        <w:t>es de Lorentz,</w:t>
      </w:r>
    </w:p>
    <w:p w:rsidR="0017198A" w:rsidRPr="0017198A" w:rsidRDefault="0017198A" w:rsidP="0017198A">
      <w:pPr>
        <w:spacing w:after="0" w:line="240" w:lineRule="auto"/>
        <w:rPr>
          <w:rFonts w:ascii="Times New Roman" w:eastAsiaTheme="minorEastAsia" w:hAnsi="Times New Roman" w:cs="Times New Roman"/>
          <w:i/>
          <w:color w:val="000000" w:themeColor="text1"/>
          <w:kern w:val="24"/>
          <w:sz w:val="24"/>
          <w:szCs w:val="24"/>
          <w:lang w:eastAsia="pt-BR"/>
        </w:rPr>
      </w:pPr>
      <w:proofErr w:type="gramStart"/>
      <w:r w:rsidRPr="0017198A">
        <w:rPr>
          <w:rFonts w:ascii="Times New Roman" w:eastAsiaTheme="minorEastAsia" w:hAnsi="Times New Roman" w:cs="Times New Roman"/>
          <w:i/>
          <w:color w:val="000000" w:themeColor="text1"/>
          <w:kern w:val="24"/>
          <w:sz w:val="24"/>
          <w:szCs w:val="24"/>
          <w:lang w:eastAsia="pt-BR"/>
        </w:rPr>
        <w:t>no</w:t>
      </w:r>
      <w:r>
        <w:rPr>
          <w:rFonts w:ascii="Times New Roman" w:eastAsiaTheme="minorEastAsia" w:hAnsi="Times New Roman" w:cs="Times New Roman"/>
          <w:i/>
          <w:color w:val="000000" w:themeColor="text1"/>
          <w:kern w:val="24"/>
          <w:sz w:val="24"/>
          <w:szCs w:val="24"/>
          <w:lang w:eastAsia="pt-BR"/>
        </w:rPr>
        <w:t>me</w:t>
      </w:r>
      <w:proofErr w:type="gramEnd"/>
      <w:r>
        <w:rPr>
          <w:rFonts w:ascii="Times New Roman" w:eastAsiaTheme="minorEastAsia" w:hAnsi="Times New Roman" w:cs="Times New Roman"/>
          <w:i/>
          <w:color w:val="000000" w:themeColor="text1"/>
          <w:kern w:val="24"/>
          <w:sz w:val="24"/>
          <w:szCs w:val="24"/>
          <w:lang w:eastAsia="pt-BR"/>
        </w:rPr>
        <w:t xml:space="preserve"> cunhado por ele nessa ocasião, e dadas por (em notaçã</w:t>
      </w:r>
      <w:r w:rsidRPr="0017198A">
        <w:rPr>
          <w:rFonts w:ascii="Times New Roman" w:eastAsiaTheme="minorEastAsia" w:hAnsi="Times New Roman" w:cs="Times New Roman"/>
          <w:i/>
          <w:color w:val="000000" w:themeColor="text1"/>
          <w:kern w:val="24"/>
          <w:sz w:val="24"/>
          <w:szCs w:val="24"/>
          <w:lang w:eastAsia="pt-BR"/>
        </w:rPr>
        <w:t>o atual):</w:t>
      </w:r>
    </w:p>
    <w:p w:rsidR="0017198A" w:rsidRPr="0017198A" w:rsidRDefault="0017198A" w:rsidP="0017198A">
      <w:pPr>
        <w:spacing w:after="0" w:line="240" w:lineRule="auto"/>
        <w:rPr>
          <w:rFonts w:ascii="Times New Roman" w:eastAsiaTheme="minorEastAsia" w:hAnsi="Times New Roman" w:cs="Times New Roman"/>
          <w:i/>
          <w:color w:val="000000" w:themeColor="text1"/>
          <w:kern w:val="24"/>
          <w:sz w:val="24"/>
          <w:szCs w:val="24"/>
          <w:lang w:eastAsia="pt-BR"/>
        </w:rPr>
      </w:pPr>
      <w:r w:rsidRPr="0017198A">
        <w:rPr>
          <w:rFonts w:ascii="Times New Roman" w:eastAsiaTheme="minorEastAsia" w:hAnsi="Times New Roman" w:cs="Times New Roman"/>
          <w:i/>
          <w:color w:val="000000" w:themeColor="text1"/>
          <w:kern w:val="24"/>
          <w:sz w:val="24"/>
          <w:szCs w:val="24"/>
          <w:lang w:eastAsia="pt-BR"/>
        </w:rPr>
        <w:t xml:space="preserve">x’ = </w:t>
      </w:r>
      <w:r>
        <w:rPr>
          <w:rFonts w:ascii="Times New Roman" w:eastAsiaTheme="minorEastAsia" w:hAnsi="Times New Roman" w:cs="Times New Roman"/>
          <w:i/>
          <w:color w:val="000000" w:themeColor="text1"/>
          <w:kern w:val="24"/>
          <w:sz w:val="24"/>
          <w:szCs w:val="24"/>
          <w:lang w:eastAsia="pt-BR"/>
        </w:rPr>
        <w:t>γ</w:t>
      </w:r>
      <w:r w:rsidRPr="0017198A">
        <w:rPr>
          <w:rFonts w:ascii="Times New Roman" w:eastAsiaTheme="minorEastAsia" w:hAnsi="Times New Roman" w:cs="Times New Roman"/>
          <w:i/>
          <w:color w:val="000000" w:themeColor="text1"/>
          <w:kern w:val="24"/>
          <w:sz w:val="24"/>
          <w:szCs w:val="24"/>
          <w:lang w:eastAsia="pt-BR"/>
        </w:rPr>
        <w:t xml:space="preserve"> (x − v t),</w:t>
      </w:r>
      <w:proofErr w:type="gramStart"/>
      <w:r w:rsidRPr="0017198A">
        <w:rPr>
          <w:rFonts w:ascii="Times New Roman" w:eastAsiaTheme="minorEastAsia" w:hAnsi="Times New Roman" w:cs="Times New Roman"/>
          <w:i/>
          <w:color w:val="000000" w:themeColor="text1"/>
          <w:kern w:val="24"/>
          <w:sz w:val="24"/>
          <w:szCs w:val="24"/>
          <w:lang w:eastAsia="pt-BR"/>
        </w:rPr>
        <w:t xml:space="preserve"> </w:t>
      </w:r>
      <w:r>
        <w:rPr>
          <w:rFonts w:ascii="Times New Roman" w:eastAsiaTheme="minorEastAsia" w:hAnsi="Times New Roman" w:cs="Times New Roman"/>
          <w:i/>
          <w:color w:val="000000" w:themeColor="text1"/>
          <w:kern w:val="24"/>
          <w:sz w:val="24"/>
          <w:szCs w:val="24"/>
          <w:lang w:eastAsia="pt-BR"/>
        </w:rPr>
        <w:t xml:space="preserve"> </w:t>
      </w:r>
      <w:proofErr w:type="gramEnd"/>
      <w:r w:rsidRPr="0017198A">
        <w:rPr>
          <w:rFonts w:ascii="Times New Roman" w:eastAsiaTheme="minorEastAsia" w:hAnsi="Times New Roman" w:cs="Times New Roman"/>
          <w:i/>
          <w:color w:val="000000" w:themeColor="text1"/>
          <w:kern w:val="24"/>
          <w:sz w:val="24"/>
          <w:szCs w:val="24"/>
          <w:lang w:eastAsia="pt-BR"/>
        </w:rPr>
        <w:t>y</w:t>
      </w:r>
      <w:r>
        <w:rPr>
          <w:rFonts w:ascii="Times New Roman" w:eastAsiaTheme="minorEastAsia" w:hAnsi="Times New Roman" w:cs="Times New Roman"/>
          <w:i/>
          <w:color w:val="000000" w:themeColor="text1"/>
          <w:kern w:val="24"/>
          <w:sz w:val="24"/>
          <w:szCs w:val="24"/>
          <w:lang w:eastAsia="pt-BR"/>
        </w:rPr>
        <w:t>’</w:t>
      </w:r>
      <w:r w:rsidRPr="0017198A">
        <w:rPr>
          <w:rFonts w:ascii="Times New Roman" w:eastAsiaTheme="minorEastAsia" w:hAnsi="Times New Roman" w:cs="Times New Roman"/>
          <w:i/>
          <w:color w:val="000000" w:themeColor="text1"/>
          <w:kern w:val="24"/>
          <w:sz w:val="24"/>
          <w:szCs w:val="24"/>
          <w:lang w:eastAsia="pt-BR"/>
        </w:rPr>
        <w:t xml:space="preserve"> = y, z</w:t>
      </w:r>
      <w:r>
        <w:rPr>
          <w:rFonts w:ascii="Times New Roman" w:eastAsiaTheme="minorEastAsia" w:hAnsi="Times New Roman" w:cs="Times New Roman"/>
          <w:i/>
          <w:color w:val="000000" w:themeColor="text1"/>
          <w:kern w:val="24"/>
          <w:sz w:val="24"/>
          <w:szCs w:val="24"/>
          <w:lang w:eastAsia="pt-BR"/>
        </w:rPr>
        <w:t>’</w:t>
      </w:r>
      <w:r w:rsidRPr="0017198A">
        <w:rPr>
          <w:rFonts w:ascii="Times New Roman" w:eastAsiaTheme="minorEastAsia" w:hAnsi="Times New Roman" w:cs="Times New Roman"/>
          <w:i/>
          <w:color w:val="000000" w:themeColor="text1"/>
          <w:kern w:val="24"/>
          <w:sz w:val="24"/>
          <w:szCs w:val="24"/>
          <w:lang w:eastAsia="pt-BR"/>
        </w:rPr>
        <w:t xml:space="preserve"> = z, t</w:t>
      </w:r>
      <w:r>
        <w:rPr>
          <w:rFonts w:ascii="Times New Roman" w:eastAsiaTheme="minorEastAsia" w:hAnsi="Times New Roman" w:cs="Times New Roman"/>
          <w:i/>
          <w:color w:val="000000" w:themeColor="text1"/>
          <w:kern w:val="24"/>
          <w:sz w:val="24"/>
          <w:szCs w:val="24"/>
          <w:lang w:eastAsia="pt-BR"/>
        </w:rPr>
        <w:t>’</w:t>
      </w:r>
      <w:r w:rsidRPr="0017198A">
        <w:rPr>
          <w:rFonts w:ascii="Times New Roman" w:eastAsiaTheme="minorEastAsia" w:hAnsi="Times New Roman" w:cs="Times New Roman"/>
          <w:i/>
          <w:color w:val="000000" w:themeColor="text1"/>
          <w:kern w:val="24"/>
          <w:sz w:val="24"/>
          <w:szCs w:val="24"/>
          <w:lang w:eastAsia="pt-BR"/>
        </w:rPr>
        <w:t xml:space="preserve"> = </w:t>
      </w:r>
      <w:r>
        <w:rPr>
          <w:rFonts w:ascii="Times New Roman" w:eastAsiaTheme="minorEastAsia" w:hAnsi="Times New Roman" w:cs="Times New Roman"/>
          <w:i/>
          <w:color w:val="000000" w:themeColor="text1"/>
          <w:kern w:val="24"/>
          <w:sz w:val="24"/>
          <w:szCs w:val="24"/>
          <w:lang w:eastAsia="pt-BR"/>
        </w:rPr>
        <w:t>γ</w:t>
      </w:r>
      <w:r w:rsidRPr="0017198A">
        <w:rPr>
          <w:rFonts w:ascii="Times New Roman" w:eastAsiaTheme="minorEastAsia" w:hAnsi="Times New Roman" w:cs="Times New Roman"/>
          <w:i/>
          <w:color w:val="000000" w:themeColor="text1"/>
          <w:kern w:val="24"/>
          <w:sz w:val="24"/>
          <w:szCs w:val="24"/>
          <w:lang w:eastAsia="pt-BR"/>
        </w:rPr>
        <w:t xml:space="preserve"> (t − </w:t>
      </w:r>
      <m:oMath>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vx</m:t>
            </m:r>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oMath>
      <w:r>
        <w:rPr>
          <w:rFonts w:ascii="Times New Roman" w:eastAsiaTheme="minorEastAsia" w:hAnsi="Times New Roman" w:cs="Times New Roman"/>
          <w:i/>
          <w:color w:val="000000" w:themeColor="text1"/>
          <w:kern w:val="24"/>
          <w:sz w:val="24"/>
          <w:szCs w:val="24"/>
          <w:lang w:eastAsia="pt-BR"/>
        </w:rPr>
        <w:t>)</w:t>
      </w:r>
    </w:p>
    <w:p w:rsidR="0017198A" w:rsidRPr="00947527" w:rsidRDefault="0017198A" w:rsidP="0017198A">
      <w:pPr>
        <w:spacing w:after="0" w:line="240" w:lineRule="auto"/>
        <w:rPr>
          <w:rFonts w:ascii="Times New Roman" w:eastAsiaTheme="minorEastAsia" w:hAnsi="Times New Roman" w:cs="Times New Roman"/>
          <w:b/>
          <w:color w:val="000000" w:themeColor="text1"/>
          <w:kern w:val="24"/>
          <w:sz w:val="24"/>
          <w:szCs w:val="24"/>
          <w:lang w:eastAsia="pt-BR"/>
        </w:rPr>
      </w:pPr>
      <w:proofErr w:type="gramStart"/>
      <w:r w:rsidRPr="0017198A">
        <w:rPr>
          <w:rFonts w:ascii="Times New Roman" w:eastAsiaTheme="minorEastAsia" w:hAnsi="Times New Roman" w:cs="Times New Roman"/>
          <w:i/>
          <w:color w:val="000000" w:themeColor="text1"/>
          <w:kern w:val="24"/>
          <w:sz w:val="24"/>
          <w:szCs w:val="24"/>
          <w:lang w:eastAsia="pt-BR"/>
        </w:rPr>
        <w:t>onde</w:t>
      </w:r>
      <w:proofErr w:type="gramEnd"/>
      <w:r w:rsidRPr="0017198A">
        <w:rPr>
          <w:rFonts w:ascii="Times New Roman" w:eastAsiaTheme="minorEastAsia" w:hAnsi="Times New Roman" w:cs="Times New Roman"/>
          <w:i/>
          <w:color w:val="000000" w:themeColor="text1"/>
          <w:kern w:val="24"/>
          <w:sz w:val="24"/>
          <w:szCs w:val="24"/>
          <w:lang w:eastAsia="pt-BR"/>
        </w:rPr>
        <w:t>:</w:t>
      </w:r>
      <w:r>
        <w:rPr>
          <w:rFonts w:ascii="Times New Roman" w:eastAsiaTheme="minorEastAsia" w:hAnsi="Times New Roman" w:cs="Times New Roman"/>
          <w:i/>
          <w:color w:val="000000" w:themeColor="text1"/>
          <w:kern w:val="24"/>
          <w:sz w:val="24"/>
          <w:szCs w:val="24"/>
          <w:lang w:eastAsia="pt-BR"/>
        </w:rPr>
        <w:t xml:space="preserve">     γ = </w:t>
      </w:r>
      <m:oMath>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1</m:t>
            </m:r>
          </m:num>
          <m:den>
            <m:rad>
              <m:radPr>
                <m:degHide m:val="on"/>
                <m:ctrlPr>
                  <w:rPr>
                    <w:rFonts w:ascii="Cambria Math" w:eastAsiaTheme="minorEastAsia" w:hAnsi="Cambria Math" w:cs="Times New Roman"/>
                    <w:i/>
                    <w:color w:val="000000" w:themeColor="text1"/>
                    <w:kern w:val="24"/>
                    <w:sz w:val="24"/>
                    <w:szCs w:val="24"/>
                    <w:lang w:eastAsia="pt-BR"/>
                  </w:rPr>
                </m:ctrlPr>
              </m:radPr>
              <m:deg/>
              <m:e>
                <m:r>
                  <w:rPr>
                    <w:rFonts w:ascii="Cambria Math" w:eastAsiaTheme="minorEastAsia" w:hAnsi="Cambria Math" w:cs="Times New Roman"/>
                    <w:color w:val="000000" w:themeColor="text1"/>
                    <w:kern w:val="24"/>
                    <w:sz w:val="24"/>
                    <w:szCs w:val="24"/>
                    <w:lang w:eastAsia="pt-BR"/>
                  </w:rPr>
                  <m:t>1-</m:t>
                </m:r>
                <m:f>
                  <m:fPr>
                    <m:ctrlPr>
                      <w:rPr>
                        <w:rFonts w:ascii="Cambria Math" w:eastAsiaTheme="minorEastAsia" w:hAnsi="Cambria Math" w:cs="Times New Roman"/>
                        <w:i/>
                        <w:color w:val="000000" w:themeColor="text1"/>
                        <w:kern w:val="24"/>
                        <w:sz w:val="24"/>
                        <w:szCs w:val="24"/>
                        <w:lang w:eastAsia="pt-BR"/>
                      </w:rPr>
                    </m:ctrlPr>
                  </m:fPr>
                  <m:num>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v</m:t>
                        </m:r>
                      </m:e>
                      <m:sup>
                        <m:r>
                          <w:rPr>
                            <w:rFonts w:ascii="Cambria Math" w:eastAsiaTheme="minorEastAsia" w:hAnsi="Cambria Math" w:cs="Times New Roman"/>
                            <w:color w:val="000000" w:themeColor="text1"/>
                            <w:kern w:val="24"/>
                            <w:sz w:val="24"/>
                            <w:szCs w:val="24"/>
                            <w:lang w:eastAsia="pt-BR"/>
                          </w:rPr>
                          <m:t>2</m:t>
                        </m:r>
                      </m:sup>
                    </m:sSup>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e>
            </m:rad>
          </m:den>
        </m:f>
      </m:oMath>
      <w:r>
        <w:rPr>
          <w:rFonts w:ascii="Times New Roman" w:eastAsiaTheme="minorEastAsia" w:hAnsi="Times New Roman" w:cs="Times New Roman"/>
          <w:i/>
          <w:color w:val="000000" w:themeColor="text1"/>
          <w:kern w:val="24"/>
          <w:sz w:val="24"/>
          <w:szCs w:val="24"/>
          <w:lang w:eastAsia="pt-BR"/>
        </w:rPr>
        <w:t xml:space="preserve"> . Ainda nesse artigo </w:t>
      </w:r>
      <w:proofErr w:type="spellStart"/>
      <w:r>
        <w:rPr>
          <w:rFonts w:ascii="Times New Roman" w:eastAsiaTheme="minorEastAsia" w:hAnsi="Times New Roman" w:cs="Times New Roman"/>
          <w:i/>
          <w:color w:val="000000" w:themeColor="text1"/>
          <w:kern w:val="24"/>
          <w:sz w:val="24"/>
          <w:szCs w:val="24"/>
          <w:lang w:eastAsia="pt-BR"/>
        </w:rPr>
        <w:t>Poincaré</w:t>
      </w:r>
      <w:proofErr w:type="spellEnd"/>
      <w:r>
        <w:rPr>
          <w:rFonts w:ascii="Times New Roman" w:eastAsiaTheme="minorEastAsia" w:hAnsi="Times New Roman" w:cs="Times New Roman"/>
          <w:i/>
          <w:color w:val="000000" w:themeColor="text1"/>
          <w:kern w:val="24"/>
          <w:sz w:val="24"/>
          <w:szCs w:val="24"/>
          <w:lang w:eastAsia="pt-BR"/>
        </w:rPr>
        <w:t xml:space="preserve"> discutiu o problema da gravitação newtoniana, afirmando que todas as forças deveriam se transformar da mesma </w:t>
      </w:r>
      <w:proofErr w:type="spellStart"/>
      <w:r>
        <w:rPr>
          <w:rFonts w:ascii="Times New Roman" w:eastAsiaTheme="minorEastAsia" w:hAnsi="Times New Roman" w:cs="Times New Roman"/>
          <w:i/>
          <w:color w:val="000000" w:themeColor="text1"/>
          <w:kern w:val="24"/>
          <w:sz w:val="24"/>
          <w:szCs w:val="24"/>
          <w:lang w:eastAsia="pt-BR"/>
        </w:rPr>
        <w:t>maneria</w:t>
      </w:r>
      <w:proofErr w:type="spellEnd"/>
      <w:r>
        <w:rPr>
          <w:rFonts w:ascii="Times New Roman" w:eastAsiaTheme="minorEastAsia" w:hAnsi="Times New Roman" w:cs="Times New Roman"/>
          <w:i/>
          <w:color w:val="000000" w:themeColor="text1"/>
          <w:kern w:val="24"/>
          <w:sz w:val="24"/>
          <w:szCs w:val="24"/>
          <w:lang w:eastAsia="pt-BR"/>
        </w:rPr>
        <w:t xml:space="preserve"> sob aquelas transformações. Ele concluiu que a lei da gravitação newtoniana deveria ser modificada e, em vista disso, afirmou</w:t>
      </w:r>
      <w:r w:rsidR="00947527">
        <w:rPr>
          <w:rFonts w:ascii="Times New Roman" w:eastAsiaTheme="minorEastAsia" w:hAnsi="Times New Roman" w:cs="Times New Roman"/>
          <w:i/>
          <w:color w:val="000000" w:themeColor="text1"/>
          <w:kern w:val="24"/>
          <w:sz w:val="24"/>
          <w:szCs w:val="24"/>
          <w:lang w:eastAsia="pt-BR"/>
        </w:rPr>
        <w:t xml:space="preserve">: </w:t>
      </w:r>
      <w:r w:rsidR="00947527">
        <w:rPr>
          <w:rFonts w:ascii="Times New Roman" w:eastAsiaTheme="minorEastAsia" w:hAnsi="Times New Roman" w:cs="Times New Roman"/>
          <w:b/>
          <w:color w:val="000000" w:themeColor="text1"/>
          <w:kern w:val="24"/>
          <w:sz w:val="24"/>
          <w:szCs w:val="24"/>
          <w:lang w:eastAsia="pt-BR"/>
        </w:rPr>
        <w:t>Deveriam existir ondas gravitacionais que se propagam com a velocidade da luz!</w:t>
      </w:r>
    </w:p>
    <w:p w:rsidR="0017198A" w:rsidRPr="0017198A" w:rsidRDefault="0017198A" w:rsidP="0017198A">
      <w:pPr>
        <w:spacing w:after="0" w:line="240" w:lineRule="auto"/>
        <w:rPr>
          <w:rFonts w:ascii="Times New Roman" w:eastAsiaTheme="minorEastAsia" w:hAnsi="Times New Roman" w:cs="Times New Roman"/>
          <w:i/>
          <w:color w:val="000000" w:themeColor="text1"/>
          <w:kern w:val="24"/>
          <w:sz w:val="24"/>
          <w:szCs w:val="24"/>
          <w:lang w:eastAsia="pt-BR"/>
        </w:rPr>
      </w:pPr>
    </w:p>
    <w:p w:rsidR="00661A64" w:rsidRDefault="00661A64" w:rsidP="00523724">
      <w:pPr>
        <w:spacing w:after="0" w:line="240" w:lineRule="auto"/>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lastRenderedPageBreak/>
        <w:t>1905 – Albert Einstein –</w:t>
      </w:r>
      <w:r w:rsidR="002C0408">
        <w:rPr>
          <w:rFonts w:ascii="Times New Roman" w:eastAsiaTheme="minorEastAsia" w:hAnsi="Times New Roman" w:cs="Times New Roman"/>
          <w:i/>
          <w:color w:val="000000" w:themeColor="text1"/>
          <w:kern w:val="24"/>
          <w:sz w:val="24"/>
          <w:szCs w:val="24"/>
          <w:lang w:eastAsia="pt-BR"/>
        </w:rPr>
        <w:t>Agora</w:t>
      </w:r>
      <w:r>
        <w:rPr>
          <w:rFonts w:ascii="Times New Roman" w:eastAsiaTheme="minorEastAsia" w:hAnsi="Times New Roman" w:cs="Times New Roman"/>
          <w:i/>
          <w:color w:val="000000" w:themeColor="text1"/>
          <w:kern w:val="24"/>
          <w:sz w:val="24"/>
          <w:szCs w:val="24"/>
          <w:lang w:eastAsia="pt-BR"/>
        </w:rPr>
        <w:t xml:space="preserve"> perito técnico de terceira classe do Escritório de Patentes Nacionais em Berna, </w:t>
      </w:r>
      <w:proofErr w:type="spellStart"/>
      <w:r>
        <w:rPr>
          <w:rFonts w:ascii="Times New Roman" w:eastAsiaTheme="minorEastAsia" w:hAnsi="Times New Roman" w:cs="Times New Roman"/>
          <w:i/>
          <w:color w:val="000000" w:themeColor="text1"/>
          <w:kern w:val="24"/>
          <w:sz w:val="24"/>
          <w:szCs w:val="24"/>
          <w:lang w:eastAsia="pt-BR"/>
        </w:rPr>
        <w:t>Suiça</w:t>
      </w:r>
      <w:proofErr w:type="spellEnd"/>
      <w:r>
        <w:rPr>
          <w:rFonts w:ascii="Times New Roman" w:eastAsiaTheme="minorEastAsia" w:hAnsi="Times New Roman" w:cs="Times New Roman"/>
          <w:i/>
          <w:color w:val="000000" w:themeColor="text1"/>
          <w:kern w:val="24"/>
          <w:sz w:val="24"/>
          <w:szCs w:val="24"/>
          <w:lang w:eastAsia="pt-BR"/>
        </w:rPr>
        <w:t xml:space="preserve">, publicou </w:t>
      </w:r>
      <w:proofErr w:type="gramStart"/>
      <w:r>
        <w:rPr>
          <w:rFonts w:ascii="Times New Roman" w:eastAsiaTheme="minorEastAsia" w:hAnsi="Times New Roman" w:cs="Times New Roman"/>
          <w:i/>
          <w:color w:val="000000" w:themeColor="text1"/>
          <w:kern w:val="24"/>
          <w:sz w:val="24"/>
          <w:szCs w:val="24"/>
          <w:lang w:eastAsia="pt-BR"/>
        </w:rPr>
        <w:t>5</w:t>
      </w:r>
      <w:proofErr w:type="gramEnd"/>
      <w:r>
        <w:rPr>
          <w:rFonts w:ascii="Times New Roman" w:eastAsiaTheme="minorEastAsia" w:hAnsi="Times New Roman" w:cs="Times New Roman"/>
          <w:i/>
          <w:color w:val="000000" w:themeColor="text1"/>
          <w:kern w:val="24"/>
          <w:sz w:val="24"/>
          <w:szCs w:val="24"/>
          <w:lang w:eastAsia="pt-BR"/>
        </w:rPr>
        <w:t xml:space="preserve"> artigos na revista de física alemã </w:t>
      </w:r>
      <w:proofErr w:type="spellStart"/>
      <w:r>
        <w:rPr>
          <w:rFonts w:ascii="Times New Roman" w:eastAsiaTheme="minorEastAsia" w:hAnsi="Times New Roman" w:cs="Times New Roman"/>
          <w:i/>
          <w:color w:val="000000" w:themeColor="text1"/>
          <w:kern w:val="24"/>
          <w:sz w:val="24"/>
          <w:szCs w:val="24"/>
          <w:lang w:eastAsia="pt-BR"/>
        </w:rPr>
        <w:t>Annalen</w:t>
      </w:r>
      <w:proofErr w:type="spellEnd"/>
      <w:r>
        <w:rPr>
          <w:rFonts w:ascii="Times New Roman" w:eastAsiaTheme="minorEastAsia" w:hAnsi="Times New Roman" w:cs="Times New Roman"/>
          <w:i/>
          <w:color w:val="000000" w:themeColor="text1"/>
          <w:kern w:val="24"/>
          <w:sz w:val="24"/>
          <w:szCs w:val="24"/>
          <w:lang w:eastAsia="pt-BR"/>
        </w:rPr>
        <w:t xml:space="preserve"> der </w:t>
      </w:r>
      <w:proofErr w:type="spellStart"/>
      <w:r>
        <w:rPr>
          <w:rFonts w:ascii="Times New Roman" w:eastAsiaTheme="minorEastAsia" w:hAnsi="Times New Roman" w:cs="Times New Roman"/>
          <w:i/>
          <w:color w:val="000000" w:themeColor="text1"/>
          <w:kern w:val="24"/>
          <w:sz w:val="24"/>
          <w:szCs w:val="24"/>
          <w:lang w:eastAsia="pt-BR"/>
        </w:rPr>
        <w:t>Physik</w:t>
      </w:r>
      <w:proofErr w:type="spellEnd"/>
      <w:r>
        <w:rPr>
          <w:rFonts w:ascii="Times New Roman" w:eastAsiaTheme="minorEastAsia" w:hAnsi="Times New Roman" w:cs="Times New Roman"/>
          <w:i/>
          <w:color w:val="000000" w:themeColor="text1"/>
          <w:kern w:val="24"/>
          <w:sz w:val="24"/>
          <w:szCs w:val="24"/>
          <w:lang w:eastAsia="pt-BR"/>
        </w:rPr>
        <w:t xml:space="preserve">. Destes artigos </w:t>
      </w:r>
      <w:proofErr w:type="gramStart"/>
      <w:r>
        <w:rPr>
          <w:rFonts w:ascii="Times New Roman" w:eastAsiaTheme="minorEastAsia" w:hAnsi="Times New Roman" w:cs="Times New Roman"/>
          <w:i/>
          <w:color w:val="000000" w:themeColor="text1"/>
          <w:kern w:val="24"/>
          <w:sz w:val="24"/>
          <w:szCs w:val="24"/>
          <w:lang w:eastAsia="pt-BR"/>
        </w:rPr>
        <w:t>3</w:t>
      </w:r>
      <w:proofErr w:type="gramEnd"/>
      <w:r>
        <w:rPr>
          <w:rFonts w:ascii="Times New Roman" w:eastAsiaTheme="minorEastAsia" w:hAnsi="Times New Roman" w:cs="Times New Roman"/>
          <w:i/>
          <w:color w:val="000000" w:themeColor="text1"/>
          <w:kern w:val="24"/>
          <w:sz w:val="24"/>
          <w:szCs w:val="24"/>
          <w:lang w:eastAsia="pt-BR"/>
        </w:rPr>
        <w:t xml:space="preserve"> são considerados entre os “maiores da história da física”: O primeiro, examinando o efeito fotoelétrico, valeu ao autor o premio Nobel e explicou a Natureza da Luz (além de ajudar</w:t>
      </w:r>
      <w:r w:rsidR="006D0689">
        <w:rPr>
          <w:rFonts w:ascii="Times New Roman" w:eastAsiaTheme="minorEastAsia" w:hAnsi="Times New Roman" w:cs="Times New Roman"/>
          <w:i/>
          <w:color w:val="000000" w:themeColor="text1"/>
          <w:kern w:val="24"/>
          <w:sz w:val="24"/>
          <w:szCs w:val="24"/>
          <w:lang w:eastAsia="pt-BR"/>
        </w:rPr>
        <w:t xml:space="preserve"> </w:t>
      </w:r>
      <w:r>
        <w:rPr>
          <w:rFonts w:ascii="Times New Roman" w:eastAsiaTheme="minorEastAsia" w:hAnsi="Times New Roman" w:cs="Times New Roman"/>
          <w:i/>
          <w:color w:val="000000" w:themeColor="text1"/>
          <w:kern w:val="24"/>
          <w:sz w:val="24"/>
          <w:szCs w:val="24"/>
          <w:lang w:eastAsia="pt-BR"/>
        </w:rPr>
        <w:t>a tornar possível a televisão, entre outras coisas</w:t>
      </w:r>
      <w:r w:rsidR="001B0EE9">
        <w:rPr>
          <w:rFonts w:ascii="Times New Roman" w:eastAsiaTheme="minorEastAsia" w:hAnsi="Times New Roman" w:cs="Times New Roman"/>
          <w:i/>
          <w:color w:val="000000" w:themeColor="text1"/>
          <w:kern w:val="24"/>
          <w:sz w:val="24"/>
          <w:szCs w:val="24"/>
          <w:lang w:eastAsia="pt-BR"/>
        </w:rPr>
        <w:t>)</w:t>
      </w:r>
      <w:r>
        <w:rPr>
          <w:rFonts w:ascii="Times New Roman" w:eastAsiaTheme="minorEastAsia" w:hAnsi="Times New Roman" w:cs="Times New Roman"/>
          <w:i/>
          <w:color w:val="000000" w:themeColor="text1"/>
          <w:kern w:val="24"/>
          <w:sz w:val="24"/>
          <w:szCs w:val="24"/>
          <w:lang w:eastAsia="pt-BR"/>
        </w:rPr>
        <w:t>. O segundo, sobre o comportamento de partículas minúsculas em suspensão</w:t>
      </w:r>
      <w:r w:rsidR="00FF450F">
        <w:rPr>
          <w:rFonts w:ascii="Times New Roman" w:eastAsiaTheme="minorEastAsia" w:hAnsi="Times New Roman" w:cs="Times New Roman"/>
          <w:i/>
          <w:color w:val="000000" w:themeColor="text1"/>
          <w:kern w:val="24"/>
          <w:sz w:val="24"/>
          <w:szCs w:val="24"/>
          <w:lang w:eastAsia="pt-BR"/>
        </w:rPr>
        <w:t xml:space="preserve"> (movimento browniano), forneceu uma prova da existência dos átomos, fato que, surpreendentemente, era objeto de controvérsia. O terceiro, delineando uma Teoria da Relatividade Restrita, simplesmente mudaria o mundo.</w:t>
      </w:r>
      <w:r w:rsidR="004E7757">
        <w:rPr>
          <w:rFonts w:ascii="Times New Roman" w:eastAsiaTheme="minorEastAsia" w:hAnsi="Times New Roman" w:cs="Times New Roman"/>
          <w:i/>
          <w:color w:val="000000" w:themeColor="text1"/>
          <w:kern w:val="24"/>
          <w:sz w:val="24"/>
          <w:szCs w:val="24"/>
          <w:lang w:eastAsia="pt-BR"/>
        </w:rPr>
        <w:t xml:space="preserve"> Nas palavras de </w:t>
      </w:r>
      <w:proofErr w:type="spellStart"/>
      <w:r w:rsidR="004E7757" w:rsidRPr="009135D1">
        <w:rPr>
          <w:rFonts w:ascii="Times New Roman" w:eastAsiaTheme="minorEastAsia" w:hAnsi="Times New Roman" w:cs="Times New Roman"/>
          <w:color w:val="000000" w:themeColor="text1"/>
          <w:kern w:val="24"/>
          <w:sz w:val="24"/>
          <w:szCs w:val="24"/>
          <w:lang w:eastAsia="pt-BR"/>
        </w:rPr>
        <w:t>Snow</w:t>
      </w:r>
      <w:proofErr w:type="spellEnd"/>
      <w:r w:rsidR="004E7757" w:rsidRPr="009135D1">
        <w:rPr>
          <w:rFonts w:ascii="Times New Roman" w:eastAsiaTheme="minorEastAsia" w:hAnsi="Times New Roman" w:cs="Times New Roman"/>
          <w:color w:val="000000" w:themeColor="text1"/>
          <w:kern w:val="24"/>
          <w:sz w:val="24"/>
          <w:szCs w:val="24"/>
          <w:lang w:eastAsia="pt-BR"/>
        </w:rPr>
        <w:t>- 1979</w:t>
      </w:r>
      <w:r w:rsidR="004E7757">
        <w:rPr>
          <w:rFonts w:ascii="Times New Roman" w:eastAsiaTheme="minorEastAsia" w:hAnsi="Times New Roman" w:cs="Times New Roman"/>
          <w:i/>
          <w:color w:val="000000" w:themeColor="text1"/>
          <w:kern w:val="24"/>
          <w:sz w:val="24"/>
          <w:szCs w:val="24"/>
          <w:lang w:eastAsia="pt-BR"/>
        </w:rPr>
        <w:t xml:space="preserve">: “É um dos artigos científicos mais extraordinários já publicados, tanto pela forma de apresentação quanto pelo conteúdo. Não possuía notas de rodapé nem citações, quase não continha matemática, não mencionava nenhum trabalho que o tivesse influenciado ou precedido. Agradecia a ajuda de um único </w:t>
      </w:r>
      <w:proofErr w:type="gramStart"/>
      <w:r w:rsidR="00AB7C56">
        <w:rPr>
          <w:rFonts w:ascii="Times New Roman" w:eastAsiaTheme="minorEastAsia" w:hAnsi="Times New Roman" w:cs="Times New Roman"/>
          <w:i/>
          <w:color w:val="000000" w:themeColor="text1"/>
          <w:kern w:val="24"/>
          <w:sz w:val="24"/>
          <w:szCs w:val="24"/>
          <w:lang w:eastAsia="pt-BR"/>
        </w:rPr>
        <w:t>individuo,</w:t>
      </w:r>
      <w:proofErr w:type="gramEnd"/>
      <w:r w:rsidR="004E7757">
        <w:rPr>
          <w:rFonts w:ascii="Times New Roman" w:eastAsiaTheme="minorEastAsia" w:hAnsi="Times New Roman" w:cs="Times New Roman"/>
          <w:i/>
          <w:color w:val="000000" w:themeColor="text1"/>
          <w:kern w:val="24"/>
          <w:sz w:val="24"/>
          <w:szCs w:val="24"/>
          <w:lang w:eastAsia="pt-BR"/>
        </w:rPr>
        <w:t xml:space="preserve"> Michele </w:t>
      </w:r>
      <w:proofErr w:type="spellStart"/>
      <w:r w:rsidR="004E7757">
        <w:rPr>
          <w:rFonts w:ascii="Times New Roman" w:eastAsiaTheme="minorEastAsia" w:hAnsi="Times New Roman" w:cs="Times New Roman"/>
          <w:i/>
          <w:color w:val="000000" w:themeColor="text1"/>
          <w:kern w:val="24"/>
          <w:sz w:val="24"/>
          <w:szCs w:val="24"/>
          <w:lang w:eastAsia="pt-BR"/>
        </w:rPr>
        <w:t>Besso</w:t>
      </w:r>
      <w:proofErr w:type="spellEnd"/>
      <w:r w:rsidR="004E7757">
        <w:rPr>
          <w:rFonts w:ascii="Times New Roman" w:eastAsiaTheme="minorEastAsia" w:hAnsi="Times New Roman" w:cs="Times New Roman"/>
          <w:i/>
          <w:color w:val="000000" w:themeColor="text1"/>
          <w:kern w:val="24"/>
          <w:sz w:val="24"/>
          <w:szCs w:val="24"/>
          <w:lang w:eastAsia="pt-BR"/>
        </w:rPr>
        <w:t>. Foi como se Einstein tivesse chegado às conclusões por puro pensamento, sem nenhuma ajuda, sem ouvir opiniões dos outros”.</w:t>
      </w:r>
      <w:r w:rsidR="00947527">
        <w:rPr>
          <w:rFonts w:ascii="Times New Roman" w:eastAsiaTheme="minorEastAsia" w:hAnsi="Times New Roman" w:cs="Times New Roman"/>
          <w:i/>
          <w:color w:val="000000" w:themeColor="text1"/>
          <w:kern w:val="24"/>
          <w:sz w:val="24"/>
          <w:szCs w:val="24"/>
          <w:lang w:eastAsia="pt-BR"/>
        </w:rPr>
        <w:t xml:space="preserve"> O trabalho foi publicado no volume 17, pp. 891-921; o trabalho sobre a Relatividade Restrita era baseado nos seguintes princípios:</w:t>
      </w:r>
    </w:p>
    <w:p w:rsidR="00947527" w:rsidRDefault="00947527" w:rsidP="00947527">
      <w:pPr>
        <w:pStyle w:val="PargrafodaLista"/>
        <w:numPr>
          <w:ilvl w:val="0"/>
          <w:numId w:val="1"/>
        </w:num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As leis da Física são invariantes por uma Transformação de Lorentz;</w:t>
      </w:r>
    </w:p>
    <w:p w:rsidR="00947527" w:rsidRDefault="00947527" w:rsidP="00947527">
      <w:pPr>
        <w:pStyle w:val="PargrafodaLista"/>
        <w:numPr>
          <w:ilvl w:val="0"/>
          <w:numId w:val="1"/>
        </w:num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A Velocidade da luz no vácuo (c) é uma constante em qualquer sistema de referência.</w:t>
      </w:r>
    </w:p>
    <w:p w:rsidR="00947527" w:rsidRDefault="00947527" w:rsidP="00947527">
      <w:pPr>
        <w:spacing w:after="0" w:line="240" w:lineRule="auto"/>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  Usando esses princípios, Einstein demonstrou uma série de resultados revolucionários, tais como (em notação atual):</w:t>
      </w:r>
    </w:p>
    <w:p w:rsidR="00947527" w:rsidRDefault="00947527" w:rsidP="00947527">
      <w:pPr>
        <w:pStyle w:val="PargrafodaLista"/>
        <w:numPr>
          <w:ilvl w:val="0"/>
          <w:numId w:val="2"/>
        </w:num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Contração de Fitzgerald-Lorentz: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L</m:t>
            </m:r>
          </m:e>
          <m:sub>
            <m:r>
              <w:rPr>
                <w:rFonts w:ascii="Cambria Math" w:eastAsiaTheme="minorEastAsia" w:hAnsi="Cambria Math" w:cs="Times New Roman"/>
                <w:color w:val="000000" w:themeColor="text1"/>
                <w:kern w:val="24"/>
                <w:sz w:val="24"/>
                <w:szCs w:val="24"/>
                <w:lang w:eastAsia="pt-BR"/>
              </w:rPr>
              <m:t>0</m:t>
            </m:r>
          </m:sub>
        </m:sSub>
        <m:r>
          <w:rPr>
            <w:rFonts w:ascii="Cambria Math" w:eastAsiaTheme="minorEastAsia" w:hAnsi="Cambria Math" w:cs="Times New Roman"/>
            <w:color w:val="000000" w:themeColor="text1"/>
            <w:kern w:val="24"/>
            <w:sz w:val="24"/>
            <w:szCs w:val="24"/>
            <w:lang w:eastAsia="pt-BR"/>
          </w:rPr>
          <m:t>= γ</m:t>
        </m:r>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L</m:t>
            </m:r>
          </m:e>
          <m:sub>
            <m:r>
              <w:rPr>
                <w:rFonts w:ascii="Cambria Math" w:eastAsiaTheme="minorEastAsia" w:hAnsi="Cambria Math" w:cs="Times New Roman"/>
                <w:color w:val="000000" w:themeColor="text1"/>
                <w:kern w:val="24"/>
                <w:sz w:val="24"/>
                <w:szCs w:val="24"/>
                <w:lang w:eastAsia="pt-BR"/>
              </w:rPr>
              <m:t>0</m:t>
            </m:r>
          </m:sub>
        </m:sSub>
      </m:oMath>
      <w:r>
        <w:rPr>
          <w:rFonts w:ascii="Times New Roman" w:eastAsiaTheme="minorEastAsia" w:hAnsi="Times New Roman" w:cs="Times New Roman"/>
          <w:color w:val="000000" w:themeColor="text1"/>
          <w:kern w:val="24"/>
          <w:sz w:val="24"/>
          <w:szCs w:val="24"/>
          <w:lang w:eastAsia="pt-BR"/>
        </w:rPr>
        <w:t xml:space="preserve"> </w:t>
      </w:r>
      <w:r>
        <w:rPr>
          <w:rFonts w:ascii="Times New Roman" w:eastAsiaTheme="minorEastAsia" w:hAnsi="Times New Roman" w:cs="Times New Roman"/>
          <w:i/>
          <w:color w:val="000000" w:themeColor="text1"/>
          <w:kern w:val="24"/>
          <w:sz w:val="24"/>
          <w:szCs w:val="24"/>
          <w:lang w:eastAsia="pt-BR"/>
        </w:rPr>
        <w:t xml:space="preserve">γ = </w:t>
      </w:r>
      <m:oMath>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1</m:t>
            </m:r>
          </m:num>
          <m:den>
            <m:rad>
              <m:radPr>
                <m:degHide m:val="on"/>
                <m:ctrlPr>
                  <w:rPr>
                    <w:rFonts w:ascii="Cambria Math" w:eastAsiaTheme="minorEastAsia" w:hAnsi="Cambria Math" w:cs="Times New Roman"/>
                    <w:i/>
                    <w:color w:val="000000" w:themeColor="text1"/>
                    <w:kern w:val="24"/>
                    <w:sz w:val="24"/>
                    <w:szCs w:val="24"/>
                    <w:lang w:eastAsia="pt-BR"/>
                  </w:rPr>
                </m:ctrlPr>
              </m:radPr>
              <m:deg/>
              <m:e>
                <m:r>
                  <w:rPr>
                    <w:rFonts w:ascii="Cambria Math" w:eastAsiaTheme="minorEastAsia" w:hAnsi="Cambria Math" w:cs="Times New Roman"/>
                    <w:color w:val="000000" w:themeColor="text1"/>
                    <w:kern w:val="24"/>
                    <w:sz w:val="24"/>
                    <w:szCs w:val="24"/>
                    <w:lang w:eastAsia="pt-BR"/>
                  </w:rPr>
                  <m:t>1-</m:t>
                </m:r>
                <m:f>
                  <m:fPr>
                    <m:ctrlPr>
                      <w:rPr>
                        <w:rFonts w:ascii="Cambria Math" w:eastAsiaTheme="minorEastAsia" w:hAnsi="Cambria Math" w:cs="Times New Roman"/>
                        <w:i/>
                        <w:color w:val="000000" w:themeColor="text1"/>
                        <w:kern w:val="24"/>
                        <w:sz w:val="24"/>
                        <w:szCs w:val="24"/>
                        <w:lang w:eastAsia="pt-BR"/>
                      </w:rPr>
                    </m:ctrlPr>
                  </m:fPr>
                  <m:num>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v</m:t>
                        </m:r>
                      </m:e>
                      <m:sup>
                        <m:r>
                          <w:rPr>
                            <w:rFonts w:ascii="Cambria Math" w:eastAsiaTheme="minorEastAsia" w:hAnsi="Cambria Math" w:cs="Times New Roman"/>
                            <w:color w:val="000000" w:themeColor="text1"/>
                            <w:kern w:val="24"/>
                            <w:sz w:val="24"/>
                            <w:szCs w:val="24"/>
                            <w:lang w:eastAsia="pt-BR"/>
                          </w:rPr>
                          <m:t>2</m:t>
                        </m:r>
                      </m:sup>
                    </m:sSup>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e>
            </m:rad>
          </m:den>
        </m:f>
      </m:oMath>
      <w:r>
        <w:rPr>
          <w:rFonts w:ascii="Times New Roman" w:eastAsiaTheme="minorEastAsia" w:hAnsi="Times New Roman" w:cs="Times New Roman"/>
          <w:i/>
          <w:color w:val="000000" w:themeColor="text1"/>
          <w:kern w:val="24"/>
          <w:sz w:val="24"/>
          <w:szCs w:val="24"/>
          <w:lang w:eastAsia="pt-BR"/>
        </w:rPr>
        <w:t xml:space="preserve">. Onde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L</m:t>
            </m:r>
          </m:e>
          <m:sub>
            <m:r>
              <w:rPr>
                <w:rFonts w:ascii="Cambria Math" w:eastAsiaTheme="minorEastAsia" w:hAnsi="Cambria Math" w:cs="Times New Roman"/>
                <w:color w:val="000000" w:themeColor="text1"/>
                <w:kern w:val="24"/>
                <w:sz w:val="24"/>
                <w:szCs w:val="24"/>
                <w:lang w:eastAsia="pt-BR"/>
              </w:rPr>
              <m:t>0</m:t>
            </m:r>
          </m:sub>
        </m:sSub>
      </m:oMath>
      <w:r w:rsidR="00411314">
        <w:rPr>
          <w:rFonts w:ascii="Times New Roman" w:eastAsiaTheme="minorEastAsia" w:hAnsi="Times New Roman" w:cs="Times New Roman"/>
          <w:color w:val="000000" w:themeColor="text1"/>
          <w:kern w:val="24"/>
          <w:sz w:val="24"/>
          <w:szCs w:val="24"/>
          <w:lang w:eastAsia="pt-BR"/>
        </w:rPr>
        <w:t xml:space="preserve"> é o comprimento de </w:t>
      </w:r>
      <w:proofErr w:type="gramStart"/>
      <w:r w:rsidR="00411314">
        <w:rPr>
          <w:rFonts w:ascii="Times New Roman" w:eastAsiaTheme="minorEastAsia" w:hAnsi="Times New Roman" w:cs="Times New Roman"/>
          <w:color w:val="000000" w:themeColor="text1"/>
          <w:kern w:val="24"/>
          <w:sz w:val="24"/>
          <w:szCs w:val="24"/>
          <w:lang w:eastAsia="pt-BR"/>
        </w:rPr>
        <w:t>uma bastão</w:t>
      </w:r>
      <w:proofErr w:type="gramEnd"/>
      <w:r w:rsidR="00411314">
        <w:rPr>
          <w:rFonts w:ascii="Times New Roman" w:eastAsiaTheme="minorEastAsia" w:hAnsi="Times New Roman" w:cs="Times New Roman"/>
          <w:color w:val="000000" w:themeColor="text1"/>
          <w:kern w:val="24"/>
          <w:sz w:val="24"/>
          <w:szCs w:val="24"/>
          <w:lang w:eastAsia="pt-BR"/>
        </w:rPr>
        <w:t xml:space="preserve"> rígido que se desloca com velocidade </w:t>
      </w:r>
      <w:r w:rsidR="00411314">
        <w:rPr>
          <w:rFonts w:ascii="Times New Roman" w:eastAsiaTheme="minorEastAsia" w:hAnsi="Times New Roman" w:cs="Times New Roman"/>
          <w:b/>
          <w:color w:val="000000" w:themeColor="text1"/>
          <w:kern w:val="24"/>
          <w:sz w:val="24"/>
          <w:szCs w:val="24"/>
          <w:lang w:eastAsia="pt-BR"/>
        </w:rPr>
        <w:t>v</w:t>
      </w:r>
      <w:r w:rsidR="00411314">
        <w:rPr>
          <w:rFonts w:ascii="Times New Roman" w:eastAsiaTheme="minorEastAsia" w:hAnsi="Times New Roman" w:cs="Times New Roman"/>
          <w:color w:val="000000" w:themeColor="text1"/>
          <w:kern w:val="24"/>
          <w:sz w:val="24"/>
          <w:szCs w:val="24"/>
          <w:lang w:eastAsia="pt-BR"/>
        </w:rPr>
        <w:t>em relação a um observador O em repouso em repouso, L é o comprimento desse bastão visto por O.</w:t>
      </w:r>
    </w:p>
    <w:p w:rsidR="00411314" w:rsidRDefault="00411314" w:rsidP="00947527">
      <w:pPr>
        <w:pStyle w:val="PargrafodaLista"/>
        <w:numPr>
          <w:ilvl w:val="0"/>
          <w:numId w:val="2"/>
        </w:num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Dilatação do tempo: </w:t>
      </w:r>
      <m:oMath>
        <m:r>
          <w:rPr>
            <w:rFonts w:ascii="Cambria Math" w:eastAsiaTheme="minorEastAsia" w:hAnsi="Cambria Math" w:cs="Times New Roman"/>
            <w:color w:val="000000" w:themeColor="text1"/>
            <w:kern w:val="24"/>
            <w:sz w:val="24"/>
            <w:szCs w:val="24"/>
            <w:lang w:eastAsia="pt-BR"/>
          </w:rPr>
          <m:t>∆τ= γ∆</m:t>
        </m:r>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τ</m:t>
            </m:r>
          </m:e>
          <m:sub>
            <m:r>
              <w:rPr>
                <w:rFonts w:ascii="Cambria Math" w:eastAsiaTheme="minorEastAsia" w:hAnsi="Cambria Math" w:cs="Times New Roman"/>
                <w:color w:val="000000" w:themeColor="text1"/>
                <w:kern w:val="24"/>
                <w:sz w:val="24"/>
                <w:szCs w:val="24"/>
                <w:lang w:eastAsia="pt-BR"/>
              </w:rPr>
              <m:t>0</m:t>
            </m:r>
          </m:sub>
        </m:sSub>
      </m:oMath>
    </w:p>
    <w:p w:rsidR="00411314" w:rsidRDefault="00411314" w:rsidP="00411314">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Onde esse resultado significa que o intervalo de tempo (</w:t>
      </w:r>
      <m:oMath>
        <m:r>
          <w:rPr>
            <w:rFonts w:ascii="Cambria Math" w:eastAsiaTheme="minorEastAsia" w:hAnsi="Cambria Math" w:cs="Times New Roman"/>
            <w:color w:val="000000" w:themeColor="text1"/>
            <w:kern w:val="24"/>
            <w:sz w:val="24"/>
            <w:szCs w:val="24"/>
            <w:lang w:eastAsia="pt-BR"/>
          </w:rPr>
          <m:t>∆τ</m:t>
        </m:r>
      </m:oMath>
      <w:r>
        <w:rPr>
          <w:rFonts w:ascii="Times New Roman" w:eastAsiaTheme="minorEastAsia" w:hAnsi="Times New Roman" w:cs="Times New Roman"/>
          <w:color w:val="000000" w:themeColor="text1"/>
          <w:kern w:val="24"/>
          <w:sz w:val="24"/>
          <w:szCs w:val="24"/>
          <w:lang w:eastAsia="pt-BR"/>
        </w:rPr>
        <w:t>) entre doi eventos, medido numa série de relógios sincronizados e em repouso, é maior do que o intervalo de tempo (</w:t>
      </w:r>
      <m:oMath>
        <m:r>
          <w:rPr>
            <w:rFonts w:ascii="Cambria Math" w:eastAsiaTheme="minorEastAsia" w:hAnsi="Cambria Math" w:cs="Times New Roman"/>
            <w:color w:val="000000" w:themeColor="text1"/>
            <w:kern w:val="24"/>
            <w:sz w:val="24"/>
            <w:szCs w:val="24"/>
            <w:lang w:eastAsia="pt-BR"/>
          </w:rPr>
          <m:t>∆</m:t>
        </m:r>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τ</m:t>
            </m:r>
          </m:e>
          <m:sub>
            <m:r>
              <w:rPr>
                <w:rFonts w:ascii="Cambria Math" w:eastAsiaTheme="minorEastAsia" w:hAnsi="Cambria Math" w:cs="Times New Roman"/>
                <w:color w:val="000000" w:themeColor="text1"/>
                <w:kern w:val="24"/>
                <w:sz w:val="24"/>
                <w:szCs w:val="24"/>
                <w:lang w:eastAsia="pt-BR"/>
              </w:rPr>
              <m:t>0</m:t>
            </m:r>
          </m:sub>
        </m:sSub>
      </m:oMath>
      <w:r>
        <w:rPr>
          <w:rFonts w:ascii="Times New Roman" w:eastAsiaTheme="minorEastAsia" w:hAnsi="Times New Roman" w:cs="Times New Roman"/>
          <w:color w:val="000000" w:themeColor="text1"/>
          <w:kern w:val="24"/>
          <w:sz w:val="24"/>
          <w:szCs w:val="24"/>
          <w:lang w:eastAsia="pt-BR"/>
        </w:rPr>
        <w:t xml:space="preserve"> – chamado </w:t>
      </w:r>
      <w:r>
        <w:rPr>
          <w:rFonts w:ascii="Times New Roman" w:eastAsiaTheme="minorEastAsia" w:hAnsi="Times New Roman" w:cs="Times New Roman"/>
          <w:b/>
          <w:color w:val="000000" w:themeColor="text1"/>
          <w:kern w:val="24"/>
          <w:sz w:val="24"/>
          <w:szCs w:val="24"/>
          <w:lang w:eastAsia="pt-BR"/>
        </w:rPr>
        <w:t>tempo próprio</w:t>
      </w:r>
      <w:r>
        <w:rPr>
          <w:rFonts w:ascii="Times New Roman" w:eastAsiaTheme="minorEastAsia" w:hAnsi="Times New Roman" w:cs="Times New Roman"/>
          <w:color w:val="000000" w:themeColor="text1"/>
          <w:kern w:val="24"/>
          <w:sz w:val="24"/>
          <w:szCs w:val="24"/>
          <w:lang w:eastAsia="pt-BR"/>
        </w:rPr>
        <w:t>)</w:t>
      </w:r>
      <w:r w:rsidR="003C34A1">
        <w:rPr>
          <w:rFonts w:ascii="Times New Roman" w:eastAsiaTheme="minorEastAsia" w:hAnsi="Times New Roman" w:cs="Times New Roman"/>
          <w:color w:val="000000" w:themeColor="text1"/>
          <w:kern w:val="24"/>
          <w:sz w:val="24"/>
          <w:szCs w:val="24"/>
          <w:lang w:eastAsia="pt-BR"/>
        </w:rPr>
        <w:t xml:space="preserve"> entre esses mesmo eventos, medido por um observador solidário a um relógio que se desloca com velocidade v em relação ao conjunto de relógios sincronizados referido anteriormente.</w:t>
      </w:r>
    </w:p>
    <w:p w:rsidR="003C34A1" w:rsidRDefault="003C34A1" w:rsidP="003C34A1">
      <w:pPr>
        <w:pStyle w:val="PargrafodaLista"/>
        <w:numPr>
          <w:ilvl w:val="0"/>
          <w:numId w:val="2"/>
        </w:num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Composição de Velocidades</w:t>
      </w:r>
    </w:p>
    <w:p w:rsidR="003C34A1" w:rsidRDefault="003C34A1" w:rsidP="003C34A1">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x</m:t>
            </m:r>
          </m:sub>
        </m:sSub>
        <m:r>
          <w:rPr>
            <w:rFonts w:ascii="Cambria Math" w:eastAsiaTheme="minorEastAsia" w:hAnsi="Cambria Math" w:cs="Times New Roman"/>
            <w:color w:val="000000" w:themeColor="text1"/>
            <w:kern w:val="24"/>
            <w:sz w:val="24"/>
            <w:szCs w:val="24"/>
            <w:lang w:eastAsia="pt-BR"/>
          </w:rPr>
          <m:t>=</m:t>
        </m:r>
        <m:f>
          <m:fPr>
            <m:ctrlPr>
              <w:rPr>
                <w:rFonts w:ascii="Cambria Math" w:eastAsiaTheme="minorEastAsia" w:hAnsi="Cambria Math" w:cs="Times New Roman"/>
                <w:i/>
                <w:color w:val="000000" w:themeColor="text1"/>
                <w:kern w:val="24"/>
                <w:sz w:val="24"/>
                <w:szCs w:val="24"/>
                <w:lang w:eastAsia="pt-BR"/>
              </w:rPr>
            </m:ctrlPr>
          </m:fPr>
          <m:num>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x</m:t>
                </m:r>
              </m:sub>
            </m:sSub>
            <m:r>
              <w:rPr>
                <w:rFonts w:ascii="Cambria Math" w:eastAsiaTheme="minorEastAsia" w:hAnsi="Cambria Math" w:cs="Times New Roman"/>
                <w:color w:val="000000" w:themeColor="text1"/>
                <w:kern w:val="24"/>
                <w:sz w:val="24"/>
                <w:szCs w:val="24"/>
                <w:lang w:eastAsia="pt-BR"/>
              </w:rPr>
              <m:t>-v</m:t>
            </m:r>
          </m:num>
          <m:den>
            <m:r>
              <w:rPr>
                <w:rFonts w:ascii="Cambria Math" w:eastAsiaTheme="minorEastAsia" w:hAnsi="Cambria Math" w:cs="Times New Roman"/>
                <w:color w:val="000000" w:themeColor="text1"/>
                <w:kern w:val="24"/>
                <w:sz w:val="24"/>
                <w:szCs w:val="24"/>
                <w:lang w:eastAsia="pt-BR"/>
              </w:rPr>
              <m:t>1-</m:t>
            </m:r>
            <m:f>
              <m:fPr>
                <m:ctrlPr>
                  <w:rPr>
                    <w:rFonts w:ascii="Cambria Math" w:eastAsiaTheme="minorEastAsia" w:hAnsi="Cambria Math" w:cs="Times New Roman"/>
                    <w:i/>
                    <w:color w:val="000000" w:themeColor="text1"/>
                    <w:kern w:val="24"/>
                    <w:sz w:val="24"/>
                    <w:szCs w:val="24"/>
                    <w:lang w:eastAsia="pt-BR"/>
                  </w:rPr>
                </m:ctrlPr>
              </m:fPr>
              <m:num>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x</m:t>
                    </m:r>
                  </m:sub>
                </m:sSub>
                <m:r>
                  <w:rPr>
                    <w:rFonts w:ascii="Cambria Math" w:eastAsiaTheme="minorEastAsia" w:hAnsi="Cambria Math" w:cs="Times New Roman"/>
                    <w:color w:val="000000" w:themeColor="text1"/>
                    <w:kern w:val="24"/>
                    <w:sz w:val="24"/>
                    <w:szCs w:val="24"/>
                    <w:lang w:eastAsia="pt-BR"/>
                  </w:rPr>
                  <m:t>v</m:t>
                </m:r>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den>
        </m:f>
      </m:oMath>
      <w:r>
        <w:rPr>
          <w:rFonts w:ascii="Times New Roman" w:eastAsiaTheme="minorEastAsia" w:hAnsi="Times New Roman" w:cs="Times New Roman"/>
          <w:color w:val="000000" w:themeColor="text1"/>
          <w:kern w:val="24"/>
          <w:sz w:val="24"/>
          <w:szCs w:val="24"/>
          <w:lang w:eastAsia="pt-BR"/>
        </w:rPr>
        <w:t xml:space="preserve"> ,</w:t>
      </w:r>
      <w:proofErr w:type="gramStart"/>
      <w:r>
        <w:rPr>
          <w:rFonts w:ascii="Times New Roman" w:eastAsiaTheme="minorEastAsia" w:hAnsi="Times New Roman" w:cs="Times New Roman"/>
          <w:color w:val="000000" w:themeColor="text1"/>
          <w:kern w:val="24"/>
          <w:sz w:val="24"/>
          <w:szCs w:val="24"/>
          <w:lang w:eastAsia="pt-BR"/>
        </w:rPr>
        <w:t xml:space="preserve">   </w:t>
      </w:r>
      <m:oMath>
        <w:proofErr w:type="gramEnd"/>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y</m:t>
            </m:r>
          </m:sub>
        </m:sSub>
        <m:r>
          <w:rPr>
            <w:rFonts w:ascii="Cambria Math" w:eastAsiaTheme="minorEastAsia" w:hAnsi="Cambria Math" w:cs="Times New Roman"/>
            <w:color w:val="000000" w:themeColor="text1"/>
            <w:kern w:val="24"/>
            <w:sz w:val="24"/>
            <w:szCs w:val="24"/>
            <w:lang w:eastAsia="pt-BR"/>
          </w:rPr>
          <m:t>=</m:t>
        </m:r>
        <m:f>
          <m:fPr>
            <m:ctrlPr>
              <w:rPr>
                <w:rFonts w:ascii="Cambria Math" w:eastAsiaTheme="minorEastAsia" w:hAnsi="Cambria Math" w:cs="Times New Roman"/>
                <w:i/>
                <w:color w:val="000000" w:themeColor="text1"/>
                <w:kern w:val="24"/>
                <w:sz w:val="24"/>
                <w:szCs w:val="24"/>
                <w:lang w:eastAsia="pt-BR"/>
              </w:rPr>
            </m:ctrlPr>
          </m:fPr>
          <m:num>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y</m:t>
                </m:r>
              </m:sub>
            </m:sSub>
          </m:num>
          <m:den>
            <m:r>
              <w:rPr>
                <w:rFonts w:ascii="Cambria Math" w:eastAsiaTheme="minorEastAsia" w:hAnsi="Cambria Math" w:cs="Times New Roman"/>
                <w:color w:val="000000" w:themeColor="text1"/>
                <w:kern w:val="24"/>
                <w:sz w:val="24"/>
                <w:szCs w:val="24"/>
                <w:lang w:eastAsia="pt-BR"/>
              </w:rPr>
              <m:t>γ(1-</m:t>
            </m:r>
            <m:f>
              <m:fPr>
                <m:ctrlPr>
                  <w:rPr>
                    <w:rFonts w:ascii="Cambria Math" w:eastAsiaTheme="minorEastAsia" w:hAnsi="Cambria Math" w:cs="Times New Roman"/>
                    <w:i/>
                    <w:color w:val="000000" w:themeColor="text1"/>
                    <w:kern w:val="24"/>
                    <w:sz w:val="24"/>
                    <w:szCs w:val="24"/>
                    <w:lang w:eastAsia="pt-BR"/>
                  </w:rPr>
                </m:ctrlPr>
              </m:fPr>
              <m:num>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x</m:t>
                    </m:r>
                  </m:sub>
                </m:sSub>
                <m:r>
                  <w:rPr>
                    <w:rFonts w:ascii="Cambria Math" w:eastAsiaTheme="minorEastAsia" w:hAnsi="Cambria Math" w:cs="Times New Roman"/>
                    <w:color w:val="000000" w:themeColor="text1"/>
                    <w:kern w:val="24"/>
                    <w:sz w:val="24"/>
                    <w:szCs w:val="24"/>
                    <w:lang w:eastAsia="pt-BR"/>
                  </w:rPr>
                  <m:t>v</m:t>
                </m:r>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r>
              <w:rPr>
                <w:rFonts w:ascii="Cambria Math" w:eastAsiaTheme="minorEastAsia" w:hAnsi="Cambria Math" w:cs="Times New Roman"/>
                <w:color w:val="000000" w:themeColor="text1"/>
                <w:kern w:val="24"/>
                <w:sz w:val="24"/>
                <w:szCs w:val="24"/>
                <w:lang w:eastAsia="pt-BR"/>
              </w:rPr>
              <m:t>)</m:t>
            </m:r>
          </m:den>
        </m:f>
      </m:oMath>
      <w:r w:rsidR="00E66A58">
        <w:rPr>
          <w:rFonts w:ascii="Times New Roman" w:eastAsiaTheme="minorEastAsia" w:hAnsi="Times New Roman" w:cs="Times New Roman"/>
          <w:color w:val="000000" w:themeColor="text1"/>
          <w:kern w:val="24"/>
          <w:sz w:val="24"/>
          <w:szCs w:val="24"/>
          <w:lang w:eastAsia="pt-BR"/>
        </w:rPr>
        <w:t xml:space="preserv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z</m:t>
            </m:r>
          </m:sub>
        </m:sSub>
        <m:r>
          <w:rPr>
            <w:rFonts w:ascii="Cambria Math" w:eastAsiaTheme="minorEastAsia" w:hAnsi="Cambria Math" w:cs="Times New Roman"/>
            <w:color w:val="000000" w:themeColor="text1"/>
            <w:kern w:val="24"/>
            <w:sz w:val="24"/>
            <w:szCs w:val="24"/>
            <w:lang w:eastAsia="pt-BR"/>
          </w:rPr>
          <m:t>=</m:t>
        </m:r>
        <m:f>
          <m:fPr>
            <m:ctrlPr>
              <w:rPr>
                <w:rFonts w:ascii="Cambria Math" w:eastAsiaTheme="minorEastAsia" w:hAnsi="Cambria Math" w:cs="Times New Roman"/>
                <w:i/>
                <w:color w:val="000000" w:themeColor="text1"/>
                <w:kern w:val="24"/>
                <w:sz w:val="24"/>
                <w:szCs w:val="24"/>
                <w:lang w:eastAsia="pt-BR"/>
              </w:rPr>
            </m:ctrlPr>
          </m:fPr>
          <m:num>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z</m:t>
                </m:r>
              </m:sub>
            </m:sSub>
          </m:num>
          <m:den>
            <m:r>
              <w:rPr>
                <w:rFonts w:ascii="Cambria Math" w:eastAsiaTheme="minorEastAsia" w:hAnsi="Cambria Math" w:cs="Times New Roman"/>
                <w:color w:val="000000" w:themeColor="text1"/>
                <w:kern w:val="24"/>
                <w:sz w:val="24"/>
                <w:szCs w:val="24"/>
                <w:lang w:eastAsia="pt-BR"/>
              </w:rPr>
              <m:t>γ(1-</m:t>
            </m:r>
            <m:f>
              <m:fPr>
                <m:ctrlPr>
                  <w:rPr>
                    <w:rFonts w:ascii="Cambria Math" w:eastAsiaTheme="minorEastAsia" w:hAnsi="Cambria Math" w:cs="Times New Roman"/>
                    <w:i/>
                    <w:color w:val="000000" w:themeColor="text1"/>
                    <w:kern w:val="24"/>
                    <w:sz w:val="24"/>
                    <w:szCs w:val="24"/>
                    <w:lang w:eastAsia="pt-BR"/>
                  </w:rPr>
                </m:ctrlPr>
              </m:fPr>
              <m:num>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V</m:t>
                    </m:r>
                  </m:e>
                  <m:sub>
                    <m:r>
                      <w:rPr>
                        <w:rFonts w:ascii="Cambria Math" w:eastAsiaTheme="minorEastAsia" w:hAnsi="Cambria Math" w:cs="Times New Roman"/>
                        <w:color w:val="000000" w:themeColor="text1"/>
                        <w:kern w:val="24"/>
                        <w:sz w:val="24"/>
                        <w:szCs w:val="24"/>
                        <w:lang w:eastAsia="pt-BR"/>
                      </w:rPr>
                      <m:t>x</m:t>
                    </m:r>
                  </m:sub>
                </m:sSub>
                <m:r>
                  <w:rPr>
                    <w:rFonts w:ascii="Cambria Math" w:eastAsiaTheme="minorEastAsia" w:hAnsi="Cambria Math" w:cs="Times New Roman"/>
                    <w:color w:val="000000" w:themeColor="text1"/>
                    <w:kern w:val="24"/>
                    <w:sz w:val="24"/>
                    <w:szCs w:val="24"/>
                    <w:lang w:eastAsia="pt-BR"/>
                  </w:rPr>
                  <m:t>v</m:t>
                </m:r>
              </m:num>
              <m:den>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den>
            </m:f>
            <m:r>
              <w:rPr>
                <w:rFonts w:ascii="Cambria Math" w:eastAsiaTheme="minorEastAsia" w:hAnsi="Cambria Math" w:cs="Times New Roman"/>
                <w:color w:val="000000" w:themeColor="text1"/>
                <w:kern w:val="24"/>
                <w:sz w:val="24"/>
                <w:szCs w:val="24"/>
                <w:lang w:eastAsia="pt-BR"/>
              </w:rPr>
              <m:t>)</m:t>
            </m:r>
          </m:den>
        </m:f>
      </m:oMath>
    </w:p>
    <w:p w:rsidR="00E66A58" w:rsidRDefault="00E66A58" w:rsidP="00E66A58">
      <w:pPr>
        <w:spacing w:after="0" w:line="240" w:lineRule="auto"/>
        <w:rPr>
          <w:rFonts w:ascii="Times New Roman" w:eastAsiaTheme="minorEastAsia" w:hAnsi="Times New Roman" w:cs="Times New Roman"/>
          <w:color w:val="000000" w:themeColor="text1"/>
          <w:kern w:val="24"/>
          <w:sz w:val="24"/>
          <w:szCs w:val="24"/>
          <w:lang w:eastAsia="pt-BR"/>
        </w:rPr>
      </w:pPr>
      <w:r w:rsidRPr="00E66A58">
        <w:rPr>
          <w:rFonts w:ascii="Times New Roman" w:eastAsiaTheme="minorEastAsia" w:hAnsi="Times New Roman" w:cs="Times New Roman"/>
          <w:color w:val="000000" w:themeColor="text1"/>
          <w:kern w:val="24"/>
          <w:sz w:val="24"/>
          <w:szCs w:val="24"/>
          <w:lang w:eastAsia="pt-BR"/>
        </w:rPr>
        <w:t xml:space="preserve">Nessas </w:t>
      </w:r>
      <w:proofErr w:type="spellStart"/>
      <w:r w:rsidRPr="00E66A58">
        <w:rPr>
          <w:rFonts w:ascii="Times New Roman" w:eastAsiaTheme="minorEastAsia" w:hAnsi="Times New Roman" w:cs="Times New Roman"/>
          <w:color w:val="000000" w:themeColor="text1"/>
          <w:kern w:val="24"/>
          <w:sz w:val="24"/>
          <w:szCs w:val="24"/>
          <w:lang w:eastAsia="pt-BR"/>
        </w:rPr>
        <w:t>express˜oes</w:t>
      </w:r>
      <w:proofErr w:type="spellEnd"/>
      <w:r w:rsidRPr="00E66A58">
        <w:rPr>
          <w:rFonts w:ascii="Times New Roman" w:eastAsiaTheme="minorEastAsia" w:hAnsi="Times New Roman" w:cs="Times New Roman"/>
          <w:color w:val="000000" w:themeColor="text1"/>
          <w:kern w:val="24"/>
          <w:sz w:val="24"/>
          <w:szCs w:val="24"/>
          <w:lang w:eastAsia="pt-BR"/>
        </w:rPr>
        <w:t xml:space="preserve"> (</w:t>
      </w:r>
      <w:proofErr w:type="spellStart"/>
      <w:r w:rsidRPr="00E66A58">
        <w:rPr>
          <w:rFonts w:ascii="Times New Roman" w:eastAsiaTheme="minorEastAsia" w:hAnsi="Times New Roman" w:cs="Times New Roman"/>
          <w:color w:val="000000" w:themeColor="text1"/>
          <w:kern w:val="24"/>
          <w:sz w:val="24"/>
          <w:szCs w:val="24"/>
          <w:lang w:eastAsia="pt-BR"/>
        </w:rPr>
        <w:t>V’x</w:t>
      </w:r>
      <w:proofErr w:type="spellEnd"/>
      <w:r w:rsidRPr="00E66A58">
        <w:rPr>
          <w:rFonts w:ascii="Times New Roman" w:eastAsiaTheme="minorEastAsia" w:hAnsi="Times New Roman" w:cs="Times New Roman"/>
          <w:color w:val="000000" w:themeColor="text1"/>
          <w:kern w:val="24"/>
          <w:sz w:val="24"/>
          <w:szCs w:val="24"/>
          <w:lang w:eastAsia="pt-BR"/>
        </w:rPr>
        <w:t xml:space="preserve">, </w:t>
      </w:r>
      <w:proofErr w:type="spellStart"/>
      <w:r w:rsidRPr="00E66A58">
        <w:rPr>
          <w:rFonts w:ascii="Times New Roman" w:eastAsiaTheme="minorEastAsia" w:hAnsi="Times New Roman" w:cs="Times New Roman"/>
          <w:color w:val="000000" w:themeColor="text1"/>
          <w:kern w:val="24"/>
          <w:sz w:val="24"/>
          <w:szCs w:val="24"/>
          <w:lang w:eastAsia="pt-BR"/>
        </w:rPr>
        <w:t>V’y</w:t>
      </w:r>
      <w:proofErr w:type="spellEnd"/>
      <w:r w:rsidRPr="00E66A58">
        <w:rPr>
          <w:rFonts w:ascii="Times New Roman" w:eastAsiaTheme="minorEastAsia" w:hAnsi="Times New Roman" w:cs="Times New Roman"/>
          <w:color w:val="000000" w:themeColor="text1"/>
          <w:kern w:val="24"/>
          <w:sz w:val="24"/>
          <w:szCs w:val="24"/>
          <w:lang w:eastAsia="pt-BR"/>
        </w:rPr>
        <w:t xml:space="preserve"> </w:t>
      </w:r>
      <w:proofErr w:type="spellStart"/>
      <w:r w:rsidRPr="00E66A58">
        <w:rPr>
          <w:rFonts w:ascii="Times New Roman" w:eastAsiaTheme="minorEastAsia" w:hAnsi="Times New Roman" w:cs="Times New Roman"/>
          <w:color w:val="000000" w:themeColor="text1"/>
          <w:kern w:val="24"/>
          <w:sz w:val="24"/>
          <w:szCs w:val="24"/>
          <w:lang w:eastAsia="pt-BR"/>
        </w:rPr>
        <w:t>V’z</w:t>
      </w:r>
      <w:proofErr w:type="spellEnd"/>
      <w:r w:rsidRPr="00E66A58">
        <w:rPr>
          <w:rFonts w:ascii="Times New Roman" w:eastAsiaTheme="minorEastAsia" w:hAnsi="Times New Roman" w:cs="Times New Roman"/>
          <w:color w:val="000000" w:themeColor="text1"/>
          <w:kern w:val="24"/>
          <w:sz w:val="24"/>
          <w:szCs w:val="24"/>
          <w:lang w:eastAsia="pt-BR"/>
        </w:rPr>
        <w:t xml:space="preserve">; </w:t>
      </w:r>
      <w:proofErr w:type="spellStart"/>
      <w:r w:rsidRPr="00E66A58">
        <w:rPr>
          <w:rFonts w:ascii="Times New Roman" w:eastAsiaTheme="minorEastAsia" w:hAnsi="Times New Roman" w:cs="Times New Roman"/>
          <w:color w:val="000000" w:themeColor="text1"/>
          <w:kern w:val="24"/>
          <w:sz w:val="24"/>
          <w:szCs w:val="24"/>
          <w:lang w:eastAsia="pt-BR"/>
        </w:rPr>
        <w:t>Vx</w:t>
      </w:r>
      <w:proofErr w:type="spellEnd"/>
      <w:r w:rsidRPr="00E66A58">
        <w:rPr>
          <w:rFonts w:ascii="Times New Roman" w:eastAsiaTheme="minorEastAsia" w:hAnsi="Times New Roman" w:cs="Times New Roman"/>
          <w:color w:val="000000" w:themeColor="text1"/>
          <w:kern w:val="24"/>
          <w:sz w:val="24"/>
          <w:szCs w:val="24"/>
          <w:lang w:eastAsia="pt-BR"/>
        </w:rPr>
        <w:t xml:space="preserve">, </w:t>
      </w:r>
      <w:proofErr w:type="spellStart"/>
      <w:r w:rsidRPr="00E66A58">
        <w:rPr>
          <w:rFonts w:ascii="Times New Roman" w:eastAsiaTheme="minorEastAsia" w:hAnsi="Times New Roman" w:cs="Times New Roman"/>
          <w:color w:val="000000" w:themeColor="text1"/>
          <w:kern w:val="24"/>
          <w:sz w:val="24"/>
          <w:szCs w:val="24"/>
          <w:lang w:eastAsia="pt-BR"/>
        </w:rPr>
        <w:t>Vy</w:t>
      </w:r>
      <w:proofErr w:type="spellEnd"/>
      <w:r w:rsidRPr="00E66A58">
        <w:rPr>
          <w:rFonts w:ascii="Times New Roman" w:eastAsiaTheme="minorEastAsia" w:hAnsi="Times New Roman" w:cs="Times New Roman"/>
          <w:color w:val="000000" w:themeColor="text1"/>
          <w:kern w:val="24"/>
          <w:sz w:val="24"/>
          <w:szCs w:val="24"/>
          <w:lang w:eastAsia="pt-BR"/>
        </w:rPr>
        <w:t xml:space="preserve"> </w:t>
      </w:r>
      <w:proofErr w:type="spellStart"/>
      <w:r w:rsidRPr="00E66A58">
        <w:rPr>
          <w:rFonts w:ascii="Times New Roman" w:eastAsiaTheme="minorEastAsia" w:hAnsi="Times New Roman" w:cs="Times New Roman"/>
          <w:color w:val="000000" w:themeColor="text1"/>
          <w:kern w:val="24"/>
          <w:sz w:val="24"/>
          <w:szCs w:val="24"/>
          <w:lang w:eastAsia="pt-BR"/>
        </w:rPr>
        <w:t>Vz</w:t>
      </w:r>
      <w:proofErr w:type="spellEnd"/>
      <w:r w:rsidRPr="00E66A58">
        <w:rPr>
          <w:rFonts w:ascii="Times New Roman" w:eastAsiaTheme="minorEastAsia" w:hAnsi="Times New Roman" w:cs="Times New Roman"/>
          <w:color w:val="000000" w:themeColor="text1"/>
          <w:kern w:val="24"/>
          <w:sz w:val="24"/>
          <w:szCs w:val="24"/>
          <w:lang w:eastAsia="pt-BR"/>
        </w:rPr>
        <w:t xml:space="preserve">) indicam, respectivamente, os </w:t>
      </w:r>
      <w:r>
        <w:rPr>
          <w:rFonts w:ascii="Times New Roman" w:eastAsiaTheme="minorEastAsia" w:hAnsi="Times New Roman" w:cs="Times New Roman"/>
          <w:color w:val="000000" w:themeColor="text1"/>
          <w:kern w:val="24"/>
          <w:sz w:val="24"/>
          <w:szCs w:val="24"/>
          <w:lang w:eastAsia="pt-BR"/>
        </w:rPr>
        <w:t>c</w:t>
      </w:r>
      <w:r w:rsidRPr="00E66A58">
        <w:rPr>
          <w:rFonts w:ascii="Times New Roman" w:eastAsiaTheme="minorEastAsia" w:hAnsi="Times New Roman" w:cs="Times New Roman"/>
          <w:color w:val="000000" w:themeColor="text1"/>
          <w:kern w:val="24"/>
          <w:sz w:val="24"/>
          <w:szCs w:val="24"/>
          <w:lang w:eastAsia="pt-BR"/>
        </w:rPr>
        <w:t>omponentes</w:t>
      </w:r>
      <w:r>
        <w:rPr>
          <w:rFonts w:ascii="Times New Roman" w:eastAsiaTheme="minorEastAsia" w:hAnsi="Times New Roman" w:cs="Times New Roman"/>
          <w:color w:val="000000" w:themeColor="text1"/>
          <w:kern w:val="24"/>
          <w:sz w:val="24"/>
          <w:szCs w:val="24"/>
          <w:lang w:eastAsia="pt-BR"/>
        </w:rPr>
        <w:t xml:space="preserve"> </w:t>
      </w:r>
      <w:r w:rsidRPr="00E66A58">
        <w:rPr>
          <w:rFonts w:ascii="Times New Roman" w:eastAsiaTheme="minorEastAsia" w:hAnsi="Times New Roman" w:cs="Times New Roman"/>
          <w:color w:val="000000" w:themeColor="text1"/>
          <w:kern w:val="24"/>
          <w:sz w:val="24"/>
          <w:szCs w:val="24"/>
          <w:lang w:eastAsia="pt-BR"/>
        </w:rPr>
        <w:t>da ve</w:t>
      </w:r>
      <w:r>
        <w:rPr>
          <w:rFonts w:ascii="Times New Roman" w:eastAsiaTheme="minorEastAsia" w:hAnsi="Times New Roman" w:cs="Times New Roman"/>
          <w:color w:val="000000" w:themeColor="text1"/>
          <w:kern w:val="24"/>
          <w:sz w:val="24"/>
          <w:szCs w:val="24"/>
          <w:lang w:eastAsia="pt-BR"/>
        </w:rPr>
        <w:t>locidade de um corpo em relaçã</w:t>
      </w:r>
      <w:r w:rsidRPr="00E66A58">
        <w:rPr>
          <w:rFonts w:ascii="Times New Roman" w:eastAsiaTheme="minorEastAsia" w:hAnsi="Times New Roman" w:cs="Times New Roman"/>
          <w:color w:val="000000" w:themeColor="text1"/>
          <w:kern w:val="24"/>
          <w:sz w:val="24"/>
          <w:szCs w:val="24"/>
          <w:lang w:eastAsia="pt-BR"/>
        </w:rPr>
        <w:t>o a um referencial (</w:t>
      </w:r>
      <w:proofErr w:type="spellStart"/>
      <w:r w:rsidRPr="00E66A58">
        <w:rPr>
          <w:rFonts w:ascii="Times New Roman" w:eastAsiaTheme="minorEastAsia" w:hAnsi="Times New Roman" w:cs="Times New Roman"/>
          <w:color w:val="000000" w:themeColor="text1"/>
          <w:kern w:val="24"/>
          <w:sz w:val="24"/>
          <w:szCs w:val="24"/>
          <w:lang w:eastAsia="pt-BR"/>
        </w:rPr>
        <w:t>O’x</w:t>
      </w:r>
      <w:proofErr w:type="spellEnd"/>
      <w:r w:rsidRPr="00E66A58">
        <w:rPr>
          <w:rFonts w:ascii="Times New Roman" w:eastAsiaTheme="minorEastAsia" w:hAnsi="Times New Roman" w:cs="Times New Roman"/>
          <w:color w:val="000000" w:themeColor="text1"/>
          <w:kern w:val="24"/>
          <w:sz w:val="24"/>
          <w:szCs w:val="24"/>
          <w:lang w:eastAsia="pt-BR"/>
        </w:rPr>
        <w:t>’</w:t>
      </w:r>
      <w:proofErr w:type="spellStart"/>
      <w:r w:rsidRPr="00E66A58">
        <w:rPr>
          <w:rFonts w:ascii="Times New Roman" w:eastAsiaTheme="minorEastAsia" w:hAnsi="Times New Roman" w:cs="Times New Roman"/>
          <w:color w:val="000000" w:themeColor="text1"/>
          <w:kern w:val="24"/>
          <w:sz w:val="24"/>
          <w:szCs w:val="24"/>
          <w:lang w:eastAsia="pt-BR"/>
        </w:rPr>
        <w:t>y’z</w:t>
      </w:r>
      <w:proofErr w:type="spellEnd"/>
      <w:r w:rsidRPr="00E66A58">
        <w:rPr>
          <w:rFonts w:ascii="Times New Roman" w:eastAsiaTheme="minorEastAsia" w:hAnsi="Times New Roman" w:cs="Times New Roman"/>
          <w:color w:val="000000" w:themeColor="text1"/>
          <w:kern w:val="24"/>
          <w:sz w:val="24"/>
          <w:szCs w:val="24"/>
          <w:lang w:eastAsia="pt-BR"/>
        </w:rPr>
        <w:t>’) que se desloca com uma</w:t>
      </w:r>
      <w:r>
        <w:rPr>
          <w:rFonts w:ascii="Times New Roman" w:eastAsiaTheme="minorEastAsia" w:hAnsi="Times New Roman" w:cs="Times New Roman"/>
          <w:color w:val="000000" w:themeColor="text1"/>
          <w:kern w:val="24"/>
          <w:sz w:val="24"/>
          <w:szCs w:val="24"/>
          <w:lang w:eastAsia="pt-BR"/>
        </w:rPr>
        <w:t xml:space="preserve"> </w:t>
      </w:r>
      <w:r w:rsidRPr="00E66A58">
        <w:rPr>
          <w:rFonts w:ascii="Times New Roman" w:eastAsiaTheme="minorEastAsia" w:hAnsi="Times New Roman" w:cs="Times New Roman"/>
          <w:color w:val="000000" w:themeColor="text1"/>
          <w:kern w:val="24"/>
          <w:sz w:val="24"/>
          <w:szCs w:val="24"/>
          <w:lang w:eastAsia="pt-BR"/>
        </w:rPr>
        <w:t xml:space="preserve">velocidade constante v </w:t>
      </w:r>
      <w:r>
        <w:rPr>
          <w:rFonts w:ascii="Times New Roman" w:eastAsiaTheme="minorEastAsia" w:hAnsi="Times New Roman" w:cs="Times New Roman"/>
          <w:color w:val="000000" w:themeColor="text1"/>
          <w:kern w:val="24"/>
          <w:sz w:val="24"/>
          <w:szCs w:val="24"/>
          <w:lang w:eastAsia="pt-BR"/>
        </w:rPr>
        <w:t>em relaçã</w:t>
      </w:r>
      <w:r w:rsidRPr="00E66A58">
        <w:rPr>
          <w:rFonts w:ascii="Times New Roman" w:eastAsiaTheme="minorEastAsia" w:hAnsi="Times New Roman" w:cs="Times New Roman"/>
          <w:color w:val="000000" w:themeColor="text1"/>
          <w:kern w:val="24"/>
          <w:sz w:val="24"/>
          <w:szCs w:val="24"/>
          <w:lang w:eastAsia="pt-BR"/>
        </w:rPr>
        <w:t>o a um referencial (</w:t>
      </w:r>
      <w:proofErr w:type="spellStart"/>
      <w:r w:rsidRPr="00E66A58">
        <w:rPr>
          <w:rFonts w:ascii="Times New Roman" w:eastAsiaTheme="minorEastAsia" w:hAnsi="Times New Roman" w:cs="Times New Roman"/>
          <w:color w:val="000000" w:themeColor="text1"/>
          <w:kern w:val="24"/>
          <w:sz w:val="24"/>
          <w:szCs w:val="24"/>
          <w:lang w:eastAsia="pt-BR"/>
        </w:rPr>
        <w:t>Oxyz</w:t>
      </w:r>
      <w:proofErr w:type="spellEnd"/>
      <w:r w:rsidRPr="00E66A58">
        <w:rPr>
          <w:rFonts w:ascii="Times New Roman" w:eastAsiaTheme="minorEastAsia" w:hAnsi="Times New Roman" w:cs="Times New Roman"/>
          <w:color w:val="000000" w:themeColor="text1"/>
          <w:kern w:val="24"/>
          <w:sz w:val="24"/>
          <w:szCs w:val="24"/>
          <w:lang w:eastAsia="pt-BR"/>
        </w:rPr>
        <w:t xml:space="preserve">), sendo que, nesse </w:t>
      </w:r>
      <w:proofErr w:type="gramStart"/>
      <w:r w:rsidRPr="00E66A58">
        <w:rPr>
          <w:rFonts w:ascii="Times New Roman" w:eastAsiaTheme="minorEastAsia" w:hAnsi="Times New Roman" w:cs="Times New Roman"/>
          <w:color w:val="000000" w:themeColor="text1"/>
          <w:kern w:val="24"/>
          <w:sz w:val="24"/>
          <w:szCs w:val="24"/>
          <w:lang w:eastAsia="pt-BR"/>
        </w:rPr>
        <w:t>deslocamento,</w:t>
      </w:r>
      <w:proofErr w:type="gramEnd"/>
      <w:r w:rsidRPr="00E66A58">
        <w:rPr>
          <w:rFonts w:ascii="Times New Roman" w:eastAsiaTheme="minorEastAsia" w:hAnsi="Times New Roman" w:cs="Times New Roman"/>
          <w:color w:val="000000" w:themeColor="text1"/>
          <w:kern w:val="24"/>
          <w:sz w:val="24"/>
          <w:szCs w:val="24"/>
          <w:lang w:eastAsia="pt-BR"/>
        </w:rPr>
        <w:t xml:space="preserve">os eixos </w:t>
      </w:r>
      <w:proofErr w:type="spellStart"/>
      <w:r w:rsidRPr="00E66A58">
        <w:rPr>
          <w:rFonts w:ascii="Times New Roman" w:eastAsiaTheme="minorEastAsia" w:hAnsi="Times New Roman" w:cs="Times New Roman"/>
          <w:color w:val="000000" w:themeColor="text1"/>
          <w:kern w:val="24"/>
          <w:sz w:val="24"/>
          <w:szCs w:val="24"/>
          <w:lang w:eastAsia="pt-BR"/>
        </w:rPr>
        <w:t>Ox</w:t>
      </w:r>
      <w:proofErr w:type="spellEnd"/>
      <w:r w:rsidRPr="00E66A58">
        <w:rPr>
          <w:rFonts w:ascii="Times New Roman" w:eastAsiaTheme="minorEastAsia" w:hAnsi="Times New Roman" w:cs="Times New Roman"/>
          <w:color w:val="000000" w:themeColor="text1"/>
          <w:kern w:val="24"/>
          <w:sz w:val="24"/>
          <w:szCs w:val="24"/>
          <w:lang w:eastAsia="pt-BR"/>
        </w:rPr>
        <w:t xml:space="preserve">’ e </w:t>
      </w:r>
      <w:proofErr w:type="spellStart"/>
      <w:r w:rsidRPr="00E66A58">
        <w:rPr>
          <w:rFonts w:ascii="Times New Roman" w:eastAsiaTheme="minorEastAsia" w:hAnsi="Times New Roman" w:cs="Times New Roman"/>
          <w:color w:val="000000" w:themeColor="text1"/>
          <w:kern w:val="24"/>
          <w:sz w:val="24"/>
          <w:szCs w:val="24"/>
          <w:lang w:eastAsia="pt-BR"/>
        </w:rPr>
        <w:t>Ox</w:t>
      </w:r>
      <w:proofErr w:type="spellEnd"/>
      <w:r w:rsidRPr="00E66A58">
        <w:rPr>
          <w:rFonts w:ascii="Times New Roman" w:eastAsiaTheme="minorEastAsia" w:hAnsi="Times New Roman" w:cs="Times New Roman"/>
          <w:color w:val="000000" w:themeColor="text1"/>
          <w:kern w:val="24"/>
          <w:sz w:val="24"/>
          <w:szCs w:val="24"/>
          <w:lang w:eastAsia="pt-BR"/>
        </w:rPr>
        <w:t xml:space="preserve"> permanecem paralelos.</w:t>
      </w:r>
    </w:p>
    <w:p w:rsidR="00E66A58" w:rsidRDefault="00E66A58" w:rsidP="00E66A58">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IV – Aberração Relativística da Luz </w:t>
      </w:r>
      <w:proofErr w:type="spellStart"/>
      <w:r>
        <w:rPr>
          <w:rFonts w:ascii="Times New Roman" w:eastAsiaTheme="minorEastAsia" w:hAnsi="Times New Roman" w:cs="Times New Roman"/>
          <w:color w:val="000000" w:themeColor="text1"/>
          <w:kern w:val="24"/>
          <w:sz w:val="24"/>
          <w:szCs w:val="24"/>
          <w:lang w:eastAsia="pt-BR"/>
        </w:rPr>
        <w:t>tgα</w:t>
      </w:r>
      <w:proofErr w:type="spellEnd"/>
      <w:r>
        <w:rPr>
          <w:rFonts w:ascii="Times New Roman" w:eastAsiaTheme="minorEastAsia" w:hAnsi="Times New Roman" w:cs="Times New Roman"/>
          <w:color w:val="000000" w:themeColor="text1"/>
          <w:kern w:val="24"/>
          <w:sz w:val="24"/>
          <w:szCs w:val="24"/>
          <w:lang w:eastAsia="pt-BR"/>
        </w:rPr>
        <w:t xml:space="preserve"> = γ</w:t>
      </w:r>
      <m:oMath>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v</m:t>
            </m:r>
          </m:num>
          <m:den>
            <m:r>
              <w:rPr>
                <w:rFonts w:ascii="Cambria Math" w:eastAsiaTheme="minorEastAsia" w:hAnsi="Cambria Math" w:cs="Times New Roman"/>
                <w:color w:val="000000" w:themeColor="text1"/>
                <w:kern w:val="24"/>
                <w:sz w:val="24"/>
                <w:szCs w:val="24"/>
                <w:lang w:eastAsia="pt-BR"/>
              </w:rPr>
              <m:t>c</m:t>
            </m:r>
          </m:den>
        </m:f>
      </m:oMath>
    </w:p>
    <w:p w:rsidR="00E66A58" w:rsidRDefault="00E66A58" w:rsidP="00E66A58">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V – Efeito Doppler – </w:t>
      </w:r>
      <w:proofErr w:type="spellStart"/>
      <w:r>
        <w:rPr>
          <w:rFonts w:ascii="Times New Roman" w:eastAsiaTheme="minorEastAsia" w:hAnsi="Times New Roman" w:cs="Times New Roman"/>
          <w:color w:val="000000" w:themeColor="text1"/>
          <w:kern w:val="24"/>
          <w:sz w:val="24"/>
          <w:szCs w:val="24"/>
          <w:lang w:eastAsia="pt-BR"/>
        </w:rPr>
        <w:t>Fizeau</w:t>
      </w:r>
      <w:proofErr w:type="spellEnd"/>
      <w:r>
        <w:rPr>
          <w:rFonts w:ascii="Times New Roman" w:eastAsiaTheme="minorEastAsia" w:hAnsi="Times New Roman" w:cs="Times New Roman"/>
          <w:color w:val="000000" w:themeColor="text1"/>
          <w:kern w:val="24"/>
          <w:sz w:val="24"/>
          <w:szCs w:val="24"/>
          <w:lang w:eastAsia="pt-BR"/>
        </w:rPr>
        <w:t xml:space="preserve">: </w:t>
      </w:r>
      <w:r w:rsidR="009D21B7">
        <w:rPr>
          <w:rFonts w:ascii="Times New Roman" w:eastAsiaTheme="minorEastAsia" w:hAnsi="Times New Roman" w:cs="Times New Roman"/>
          <w:color w:val="000000" w:themeColor="text1"/>
          <w:kern w:val="24"/>
          <w:sz w:val="24"/>
          <w:szCs w:val="24"/>
          <w:lang w:eastAsia="pt-BR"/>
        </w:rPr>
        <w:t>ν</w:t>
      </w:r>
      <w:r>
        <w:rPr>
          <w:rFonts w:ascii="Times New Roman" w:eastAsiaTheme="minorEastAsia" w:hAnsi="Times New Roman" w:cs="Times New Roman"/>
          <w:color w:val="000000" w:themeColor="text1"/>
          <w:kern w:val="24"/>
          <w:sz w:val="24"/>
          <w:szCs w:val="24"/>
          <w:lang w:eastAsia="pt-BR"/>
        </w:rPr>
        <w:t xml:space="preserve">’ = </w:t>
      </w:r>
      <w:proofErr w:type="spellStart"/>
      <w:r>
        <w:rPr>
          <w:rFonts w:ascii="Times New Roman" w:eastAsiaTheme="minorEastAsia" w:hAnsi="Times New Roman" w:cs="Times New Roman"/>
          <w:color w:val="000000" w:themeColor="text1"/>
          <w:kern w:val="24"/>
          <w:sz w:val="24"/>
          <w:szCs w:val="24"/>
          <w:lang w:eastAsia="pt-BR"/>
        </w:rPr>
        <w:t>γ</w:t>
      </w:r>
      <w:r w:rsidR="009D21B7">
        <w:rPr>
          <w:rFonts w:ascii="Times New Roman" w:eastAsiaTheme="minorEastAsia" w:hAnsi="Times New Roman" w:cs="Times New Roman"/>
          <w:color w:val="000000" w:themeColor="text1"/>
          <w:kern w:val="24"/>
          <w:sz w:val="24"/>
          <w:szCs w:val="24"/>
          <w:lang w:eastAsia="pt-BR"/>
        </w:rPr>
        <w:t>ν</w:t>
      </w:r>
      <w:proofErr w:type="spellEnd"/>
      <w:proofErr w:type="gramStart"/>
      <w:r>
        <w:rPr>
          <w:rFonts w:ascii="Times New Roman" w:eastAsiaTheme="minorEastAsia" w:hAnsi="Times New Roman" w:cs="Times New Roman"/>
          <w:color w:val="000000" w:themeColor="text1"/>
          <w:kern w:val="24"/>
          <w:sz w:val="24"/>
          <w:szCs w:val="24"/>
          <w:lang w:eastAsia="pt-BR"/>
        </w:rPr>
        <w:t xml:space="preserve">( </w:t>
      </w:r>
      <w:proofErr w:type="gramEnd"/>
      <w:r>
        <w:rPr>
          <w:rFonts w:ascii="Times New Roman" w:eastAsiaTheme="minorEastAsia" w:hAnsi="Times New Roman" w:cs="Times New Roman"/>
          <w:color w:val="000000" w:themeColor="text1"/>
          <w:kern w:val="24"/>
          <w:sz w:val="24"/>
          <w:szCs w:val="24"/>
          <w:lang w:eastAsia="pt-BR"/>
        </w:rPr>
        <w:t xml:space="preserve">1- </w:t>
      </w:r>
      <m:oMath>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vcosӨ</m:t>
            </m:r>
          </m:num>
          <m:den>
            <m:r>
              <w:rPr>
                <w:rFonts w:ascii="Cambria Math" w:eastAsiaTheme="minorEastAsia" w:hAnsi="Cambria Math" w:cs="Times New Roman"/>
                <w:color w:val="000000" w:themeColor="text1"/>
                <w:kern w:val="24"/>
                <w:sz w:val="24"/>
                <w:szCs w:val="24"/>
                <w:lang w:eastAsia="pt-BR"/>
              </w:rPr>
              <m:t>c</m:t>
            </m:r>
          </m:den>
        </m:f>
      </m:oMath>
      <w:r>
        <w:rPr>
          <w:rFonts w:ascii="Times New Roman" w:eastAsiaTheme="minorEastAsia" w:hAnsi="Times New Roman" w:cs="Times New Roman"/>
          <w:color w:val="000000" w:themeColor="text1"/>
          <w:kern w:val="24"/>
          <w:sz w:val="24"/>
          <w:szCs w:val="24"/>
          <w:lang w:eastAsia="pt-BR"/>
        </w:rPr>
        <w:t>), onde ө</w:t>
      </w:r>
      <w:r w:rsidR="009D21B7">
        <w:rPr>
          <w:rFonts w:ascii="Times New Roman" w:eastAsiaTheme="minorEastAsia" w:hAnsi="Times New Roman" w:cs="Times New Roman"/>
          <w:color w:val="000000" w:themeColor="text1"/>
          <w:kern w:val="24"/>
          <w:sz w:val="24"/>
          <w:szCs w:val="24"/>
          <w:lang w:eastAsia="pt-BR"/>
        </w:rPr>
        <w:t xml:space="preserve"> é o ângulo entre o raio de luz de frequência ν e a direção x. Essa fórmula permitiu que Einstein descobrisse o Efeito Doppler – </w:t>
      </w:r>
      <w:proofErr w:type="spellStart"/>
      <w:r w:rsidR="009D21B7">
        <w:rPr>
          <w:rFonts w:ascii="Times New Roman" w:eastAsiaTheme="minorEastAsia" w:hAnsi="Times New Roman" w:cs="Times New Roman"/>
          <w:color w:val="000000" w:themeColor="text1"/>
          <w:kern w:val="24"/>
          <w:sz w:val="24"/>
          <w:szCs w:val="24"/>
          <w:lang w:eastAsia="pt-BR"/>
        </w:rPr>
        <w:t>Fizeau</w:t>
      </w:r>
      <w:proofErr w:type="spellEnd"/>
      <w:r w:rsidR="009D21B7">
        <w:rPr>
          <w:rFonts w:ascii="Times New Roman" w:eastAsiaTheme="minorEastAsia" w:hAnsi="Times New Roman" w:cs="Times New Roman"/>
          <w:color w:val="000000" w:themeColor="text1"/>
          <w:kern w:val="24"/>
          <w:sz w:val="24"/>
          <w:szCs w:val="24"/>
          <w:lang w:eastAsia="pt-BR"/>
        </w:rPr>
        <w:t xml:space="preserve"> Transverso: </w:t>
      </w:r>
      <w:proofErr w:type="spellStart"/>
      <w:r w:rsidR="009D21B7">
        <w:rPr>
          <w:rFonts w:ascii="Times New Roman" w:eastAsiaTheme="minorEastAsia" w:hAnsi="Times New Roman" w:cs="Times New Roman"/>
          <w:color w:val="000000" w:themeColor="text1"/>
          <w:kern w:val="24"/>
          <w:sz w:val="24"/>
          <w:szCs w:val="24"/>
          <w:lang w:eastAsia="pt-BR"/>
        </w:rPr>
        <w:t>ν’difere</w:t>
      </w:r>
      <w:proofErr w:type="spellEnd"/>
      <w:r w:rsidR="009D21B7">
        <w:rPr>
          <w:rFonts w:ascii="Times New Roman" w:eastAsiaTheme="minorEastAsia" w:hAnsi="Times New Roman" w:cs="Times New Roman"/>
          <w:color w:val="000000" w:themeColor="text1"/>
          <w:kern w:val="24"/>
          <w:sz w:val="24"/>
          <w:szCs w:val="24"/>
          <w:lang w:eastAsia="pt-BR"/>
        </w:rPr>
        <w:t xml:space="preserve"> de ν mesmo quando o movimento da fonte de luz é perpendicular (Ө = 90º) á direção de observação.</w:t>
      </w:r>
    </w:p>
    <w:p w:rsidR="009D21B7" w:rsidRDefault="009D21B7" w:rsidP="00E66A58">
      <w:pPr>
        <w:spacing w:after="0" w:line="240" w:lineRule="auto"/>
        <w:rPr>
          <w:rFonts w:ascii="Times New Roman" w:eastAsiaTheme="minorEastAsia" w:hAnsi="Times New Roman" w:cs="Times New Roman"/>
          <w:color w:val="000000" w:themeColor="text1"/>
          <w:kern w:val="24"/>
          <w:sz w:val="24"/>
          <w:szCs w:val="24"/>
          <w:lang w:eastAsia="pt-BR"/>
        </w:rPr>
      </w:pPr>
    </w:p>
    <w:p w:rsidR="009D21B7" w:rsidRDefault="009D21B7" w:rsidP="00E66A58">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VI – Massas </w:t>
      </w:r>
      <w:proofErr w:type="gramStart"/>
      <w:r>
        <w:rPr>
          <w:rFonts w:ascii="Times New Roman" w:eastAsiaTheme="minorEastAsia" w:hAnsi="Times New Roman" w:cs="Times New Roman"/>
          <w:color w:val="000000" w:themeColor="text1"/>
          <w:kern w:val="24"/>
          <w:sz w:val="24"/>
          <w:szCs w:val="24"/>
          <w:lang w:eastAsia="pt-BR"/>
        </w:rPr>
        <w:t>transversal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m</m:t>
            </m:r>
          </m:e>
          <m:sub>
            <m:r>
              <w:rPr>
                <w:rFonts w:ascii="Cambria Math" w:eastAsiaTheme="minorEastAsia" w:hAnsi="Cambria Math" w:cs="Times New Roman"/>
                <w:color w:val="000000" w:themeColor="text1"/>
                <w:kern w:val="24"/>
                <w:sz w:val="24"/>
                <w:szCs w:val="24"/>
                <w:lang w:eastAsia="pt-BR"/>
              </w:rPr>
              <m:t>t</m:t>
            </m:r>
          </m:sub>
        </m:sSub>
      </m:oMath>
      <w:r>
        <w:rPr>
          <w:rFonts w:ascii="Times New Roman" w:eastAsiaTheme="minorEastAsia" w:hAnsi="Times New Roman" w:cs="Times New Roman"/>
          <w:color w:val="000000" w:themeColor="text1"/>
          <w:kern w:val="24"/>
          <w:sz w:val="24"/>
          <w:szCs w:val="24"/>
          <w:lang w:eastAsia="pt-BR"/>
        </w:rPr>
        <w:t>) e longitudinal</w:t>
      </w:r>
      <w:proofErr w:type="gramEnd"/>
      <w:r>
        <w:rPr>
          <w:rFonts w:ascii="Times New Roman" w:eastAsiaTheme="minorEastAsia" w:hAnsi="Times New Roman" w:cs="Times New Roman"/>
          <w:color w:val="000000" w:themeColor="text1"/>
          <w:kern w:val="24"/>
          <w:sz w:val="24"/>
          <w:szCs w:val="24"/>
          <w:lang w:eastAsia="pt-BR"/>
        </w:rPr>
        <w:t xml:space="preserv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m</m:t>
            </m:r>
          </m:e>
          <m:sub>
            <m:r>
              <w:rPr>
                <w:rFonts w:ascii="Cambria Math" w:eastAsiaTheme="minorEastAsia" w:hAnsi="Cambria Math" w:cs="Times New Roman"/>
                <w:color w:val="000000" w:themeColor="text1"/>
                <w:kern w:val="24"/>
                <w:sz w:val="24"/>
                <w:szCs w:val="24"/>
                <w:lang w:eastAsia="pt-BR"/>
              </w:rPr>
              <m:t>l</m:t>
            </m:r>
          </m:sub>
        </m:sSub>
      </m:oMath>
      <w:r>
        <w:rPr>
          <w:rFonts w:ascii="Times New Roman" w:eastAsiaTheme="minorEastAsia" w:hAnsi="Times New Roman" w:cs="Times New Roman"/>
          <w:color w:val="000000" w:themeColor="text1"/>
          <w:kern w:val="24"/>
          <w:sz w:val="24"/>
          <w:szCs w:val="24"/>
          <w:lang w:eastAsia="pt-BR"/>
        </w:rPr>
        <w:t xml:space="preserv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m</m:t>
            </m:r>
          </m:e>
          <m:sub>
            <m:r>
              <w:rPr>
                <w:rFonts w:ascii="Cambria Math" w:eastAsiaTheme="minorEastAsia" w:hAnsi="Cambria Math" w:cs="Times New Roman"/>
                <w:color w:val="000000" w:themeColor="text1"/>
                <w:kern w:val="24"/>
                <w:sz w:val="24"/>
                <w:szCs w:val="24"/>
                <w:lang w:eastAsia="pt-BR"/>
              </w:rPr>
              <m:t>t</m:t>
            </m:r>
          </m:sub>
        </m:sSub>
      </m:oMath>
      <w:r>
        <w:rPr>
          <w:rFonts w:ascii="Times New Roman" w:eastAsiaTheme="minorEastAsia" w:hAnsi="Times New Roman" w:cs="Times New Roman"/>
          <w:color w:val="000000" w:themeColor="text1"/>
          <w:kern w:val="24"/>
          <w:sz w:val="24"/>
          <w:szCs w:val="24"/>
          <w:lang w:eastAsia="pt-BR"/>
        </w:rPr>
        <w:t xml:space="preserve"> = m</w:t>
      </w:r>
      <m:oMath>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γ</m:t>
            </m:r>
          </m:e>
          <m:sup>
            <m:r>
              <w:rPr>
                <w:rFonts w:ascii="Cambria Math" w:eastAsiaTheme="minorEastAsia" w:hAnsi="Cambria Math" w:cs="Times New Roman"/>
                <w:color w:val="000000" w:themeColor="text1"/>
                <w:kern w:val="24"/>
                <w:sz w:val="24"/>
                <w:szCs w:val="24"/>
                <w:lang w:eastAsia="pt-BR"/>
              </w:rPr>
              <m:t>2</m:t>
            </m:r>
          </m:sup>
        </m:sSup>
      </m:oMath>
      <w:r w:rsidR="006D5753">
        <w:rPr>
          <w:rFonts w:ascii="Times New Roman" w:eastAsiaTheme="minorEastAsia" w:hAnsi="Times New Roman" w:cs="Times New Roman"/>
          <w:color w:val="000000" w:themeColor="text1"/>
          <w:kern w:val="24"/>
          <w:sz w:val="24"/>
          <w:szCs w:val="24"/>
          <w:lang w:eastAsia="pt-BR"/>
        </w:rPr>
        <w:t xml:space="preserv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m</m:t>
            </m:r>
          </m:e>
          <m:sub>
            <m:r>
              <w:rPr>
                <w:rFonts w:ascii="Cambria Math" w:eastAsiaTheme="minorEastAsia" w:hAnsi="Cambria Math" w:cs="Times New Roman"/>
                <w:color w:val="000000" w:themeColor="text1"/>
                <w:kern w:val="24"/>
                <w:sz w:val="24"/>
                <w:szCs w:val="24"/>
                <w:lang w:eastAsia="pt-BR"/>
              </w:rPr>
              <m:t>l</m:t>
            </m:r>
          </m:sub>
        </m:sSub>
      </m:oMath>
      <w:r w:rsidR="006D5753">
        <w:rPr>
          <w:rFonts w:ascii="Times New Roman" w:eastAsiaTheme="minorEastAsia" w:hAnsi="Times New Roman" w:cs="Times New Roman"/>
          <w:color w:val="000000" w:themeColor="text1"/>
          <w:kern w:val="24"/>
          <w:sz w:val="24"/>
          <w:szCs w:val="24"/>
          <w:lang w:eastAsia="pt-BR"/>
        </w:rPr>
        <w:t xml:space="preserve"> = m</w:t>
      </w:r>
      <m:oMath>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γ</m:t>
            </m:r>
          </m:e>
          <m:sup>
            <m:f>
              <m:fPr>
                <m:ctrlPr>
                  <w:rPr>
                    <w:rFonts w:ascii="Cambria Math" w:eastAsiaTheme="minorEastAsia" w:hAnsi="Cambria Math" w:cs="Times New Roman"/>
                    <w:i/>
                    <w:color w:val="000000" w:themeColor="text1"/>
                    <w:kern w:val="24"/>
                    <w:sz w:val="24"/>
                    <w:szCs w:val="24"/>
                    <w:lang w:eastAsia="pt-BR"/>
                  </w:rPr>
                </m:ctrlPr>
              </m:fPr>
              <m:num>
                <m:r>
                  <w:rPr>
                    <w:rFonts w:ascii="Cambria Math" w:eastAsiaTheme="minorEastAsia" w:hAnsi="Cambria Math" w:cs="Times New Roman"/>
                    <w:color w:val="000000" w:themeColor="text1"/>
                    <w:kern w:val="24"/>
                    <w:sz w:val="24"/>
                    <w:szCs w:val="24"/>
                    <w:lang w:eastAsia="pt-BR"/>
                  </w:rPr>
                  <m:t>3</m:t>
                </m:r>
              </m:num>
              <m:den>
                <m:r>
                  <w:rPr>
                    <w:rFonts w:ascii="Cambria Math" w:eastAsiaTheme="minorEastAsia" w:hAnsi="Cambria Math" w:cs="Times New Roman"/>
                    <w:color w:val="000000" w:themeColor="text1"/>
                    <w:kern w:val="24"/>
                    <w:sz w:val="24"/>
                    <w:szCs w:val="24"/>
                    <w:lang w:eastAsia="pt-BR"/>
                  </w:rPr>
                  <m:t>2</m:t>
                </m:r>
              </m:den>
            </m:f>
          </m:sup>
        </m:sSup>
      </m:oMath>
    </w:p>
    <w:p w:rsidR="006D5753" w:rsidRDefault="006D5753" w:rsidP="00E66A58">
      <w:pPr>
        <w:spacing w:after="0" w:line="240" w:lineRule="auto"/>
        <w:rPr>
          <w:rFonts w:ascii="Times New Roman" w:eastAsiaTheme="minorEastAsia" w:hAnsi="Times New Roman" w:cs="Times New Roman"/>
          <w:color w:val="000000" w:themeColor="text1"/>
          <w:kern w:val="24"/>
          <w:sz w:val="24"/>
          <w:szCs w:val="24"/>
          <w:lang w:eastAsia="pt-BR"/>
        </w:rPr>
      </w:pPr>
    </w:p>
    <w:p w:rsidR="006D5753" w:rsidRDefault="006D5753" w:rsidP="00E66A58">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VII – Energia Cinética (W); W = m</w:t>
      </w:r>
      <m:oMath>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oMath>
      <w:proofErr w:type="gramStart"/>
      <w:r>
        <w:rPr>
          <w:rFonts w:ascii="Times New Roman" w:eastAsiaTheme="minorEastAsia" w:hAnsi="Times New Roman" w:cs="Times New Roman"/>
          <w:color w:val="000000" w:themeColor="text1"/>
          <w:kern w:val="24"/>
          <w:sz w:val="24"/>
          <w:szCs w:val="24"/>
          <w:lang w:eastAsia="pt-BR"/>
        </w:rPr>
        <w:t>(</w:t>
      </w:r>
      <w:proofErr w:type="gramEnd"/>
      <w:r>
        <w:rPr>
          <w:rFonts w:ascii="Times New Roman" w:eastAsiaTheme="minorEastAsia" w:hAnsi="Times New Roman" w:cs="Times New Roman"/>
          <w:color w:val="000000" w:themeColor="text1"/>
          <w:kern w:val="24"/>
          <w:sz w:val="24"/>
          <w:szCs w:val="24"/>
          <w:lang w:eastAsia="pt-BR"/>
        </w:rPr>
        <w:t>γ – 1)</w:t>
      </w:r>
    </w:p>
    <w:p w:rsidR="006D5753" w:rsidRDefault="006D5753" w:rsidP="00E66A58">
      <w:pPr>
        <w:spacing w:after="0" w:line="240" w:lineRule="auto"/>
        <w:rPr>
          <w:rFonts w:ascii="Times New Roman" w:eastAsiaTheme="minorEastAsia" w:hAnsi="Times New Roman" w:cs="Times New Roman"/>
          <w:color w:val="000000" w:themeColor="text1"/>
          <w:kern w:val="24"/>
          <w:sz w:val="24"/>
          <w:szCs w:val="24"/>
          <w:lang w:eastAsia="pt-BR"/>
        </w:rPr>
      </w:pPr>
    </w:p>
    <w:p w:rsidR="006D5753" w:rsidRDefault="006D5753" w:rsidP="00E66A58">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lastRenderedPageBreak/>
        <w:t>Observan</w:t>
      </w:r>
      <w:r w:rsidR="00273875">
        <w:rPr>
          <w:rFonts w:ascii="Times New Roman" w:eastAsiaTheme="minorEastAsia" w:hAnsi="Times New Roman" w:cs="Times New Roman"/>
          <w:color w:val="000000" w:themeColor="text1"/>
          <w:kern w:val="24"/>
          <w:sz w:val="24"/>
          <w:szCs w:val="24"/>
          <w:lang w:eastAsia="pt-BR"/>
        </w:rPr>
        <w:t>do essa expressão e considerando</w:t>
      </w:r>
      <w:r>
        <w:rPr>
          <w:rFonts w:ascii="Times New Roman" w:eastAsiaTheme="minorEastAsia" w:hAnsi="Times New Roman" w:cs="Times New Roman"/>
          <w:color w:val="000000" w:themeColor="text1"/>
          <w:kern w:val="24"/>
          <w:sz w:val="24"/>
          <w:szCs w:val="24"/>
          <w:lang w:eastAsia="pt-BR"/>
        </w:rPr>
        <w:t xml:space="preserve"> que W</w:t>
      </w:r>
      <w:proofErr w:type="gramStart"/>
      <w:r>
        <w:rPr>
          <w:rFonts w:ascii="Times New Roman" w:eastAsiaTheme="minorEastAsia" w:hAnsi="Times New Roman" w:cs="Times New Roman"/>
          <w:color w:val="000000" w:themeColor="text1"/>
          <w:kern w:val="24"/>
          <w:sz w:val="24"/>
          <w:szCs w:val="24"/>
          <w:lang w:eastAsia="pt-BR"/>
        </w:rPr>
        <w:t xml:space="preserve">  </w:t>
      </w:r>
      <w:proofErr w:type="gramEnd"/>
      <w:r>
        <w:rPr>
          <w:rFonts w:ascii="Times New Roman" w:eastAsiaTheme="minorEastAsia" w:hAnsi="Times New Roman" w:cs="Times New Roman"/>
          <w:color w:val="000000" w:themeColor="text1"/>
          <w:kern w:val="24"/>
          <w:sz w:val="24"/>
          <w:szCs w:val="24"/>
          <w:lang w:eastAsia="pt-BR"/>
        </w:rPr>
        <w:t>é infinitamente grande para v = c, Einstein concluiu que velocidades superiores à velocidade c da luz não têm possibilidade de existir.</w:t>
      </w:r>
    </w:p>
    <w:p w:rsidR="006D5753" w:rsidRDefault="006D5753" w:rsidP="00E66A58">
      <w:pPr>
        <w:spacing w:after="0" w:line="240" w:lineRule="auto"/>
        <w:rPr>
          <w:rFonts w:ascii="Times New Roman" w:eastAsiaTheme="minorEastAsia" w:hAnsi="Times New Roman" w:cs="Times New Roman"/>
          <w:color w:val="000000" w:themeColor="text1"/>
          <w:kern w:val="24"/>
          <w:sz w:val="24"/>
          <w:szCs w:val="24"/>
          <w:lang w:eastAsia="pt-BR"/>
        </w:rPr>
      </w:pPr>
    </w:p>
    <w:p w:rsidR="006D5753" w:rsidRDefault="006D5753" w:rsidP="00E66A58">
      <w:pPr>
        <w:spacing w:after="0" w:line="240" w:lineRule="auto"/>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1905 – Einstein publicou um artigo nos </w:t>
      </w:r>
      <w:proofErr w:type="spellStart"/>
      <w:r>
        <w:rPr>
          <w:rFonts w:ascii="Times New Roman" w:eastAsiaTheme="minorEastAsia" w:hAnsi="Times New Roman" w:cs="Times New Roman"/>
          <w:i/>
          <w:color w:val="000000" w:themeColor="text1"/>
          <w:kern w:val="24"/>
          <w:sz w:val="24"/>
          <w:szCs w:val="24"/>
          <w:lang w:eastAsia="pt-BR"/>
        </w:rPr>
        <w:t>Annales</w:t>
      </w:r>
      <w:proofErr w:type="spellEnd"/>
      <w:r>
        <w:rPr>
          <w:rFonts w:ascii="Times New Roman" w:eastAsiaTheme="minorEastAsia" w:hAnsi="Times New Roman" w:cs="Times New Roman"/>
          <w:i/>
          <w:color w:val="000000" w:themeColor="text1"/>
          <w:kern w:val="24"/>
          <w:sz w:val="24"/>
          <w:szCs w:val="24"/>
          <w:lang w:eastAsia="pt-BR"/>
        </w:rPr>
        <w:t xml:space="preserve"> de </w:t>
      </w:r>
      <w:proofErr w:type="spellStart"/>
      <w:r>
        <w:rPr>
          <w:rFonts w:ascii="Times New Roman" w:eastAsiaTheme="minorEastAsia" w:hAnsi="Times New Roman" w:cs="Times New Roman"/>
          <w:i/>
          <w:color w:val="000000" w:themeColor="text1"/>
          <w:kern w:val="24"/>
          <w:sz w:val="24"/>
          <w:szCs w:val="24"/>
          <w:lang w:eastAsia="pt-BR"/>
        </w:rPr>
        <w:t>Physique</w:t>
      </w:r>
      <w:proofErr w:type="spellEnd"/>
      <w:r>
        <w:rPr>
          <w:rFonts w:ascii="Times New Roman" w:eastAsiaTheme="minorEastAsia" w:hAnsi="Times New Roman" w:cs="Times New Roman"/>
          <w:i/>
          <w:color w:val="000000" w:themeColor="text1"/>
          <w:kern w:val="24"/>
          <w:sz w:val="24"/>
          <w:szCs w:val="24"/>
          <w:lang w:eastAsia="pt-BR"/>
        </w:rPr>
        <w:t xml:space="preserve"> Leipzig 18 no qual demonstrou que:</w:t>
      </w:r>
    </w:p>
    <w:p w:rsidR="006D5753" w:rsidRPr="006D5753" w:rsidRDefault="006D5753" w:rsidP="00E66A58">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A massa (m) de um corpo é a medida de seu conteúdo de energia (E): E = m</w:t>
      </w:r>
      <m:oMath>
        <m:sSup>
          <m:sSupPr>
            <m:ctrlPr>
              <w:rPr>
                <w:rFonts w:ascii="Cambria Math" w:eastAsiaTheme="minorEastAsia" w:hAnsi="Cambria Math" w:cs="Times New Roman"/>
                <w:i/>
                <w:color w:val="000000" w:themeColor="text1"/>
                <w:kern w:val="24"/>
                <w:sz w:val="24"/>
                <w:szCs w:val="24"/>
                <w:lang w:eastAsia="pt-BR"/>
              </w:rPr>
            </m:ctrlPr>
          </m:sSupPr>
          <m:e>
            <m:r>
              <w:rPr>
                <w:rFonts w:ascii="Cambria Math" w:eastAsiaTheme="minorEastAsia" w:hAnsi="Cambria Math" w:cs="Times New Roman"/>
                <w:color w:val="000000" w:themeColor="text1"/>
                <w:kern w:val="24"/>
                <w:sz w:val="24"/>
                <w:szCs w:val="24"/>
                <w:lang w:eastAsia="pt-BR"/>
              </w:rPr>
              <m:t>c</m:t>
            </m:r>
          </m:e>
          <m:sup>
            <m:r>
              <w:rPr>
                <w:rFonts w:ascii="Cambria Math" w:eastAsiaTheme="minorEastAsia" w:hAnsi="Cambria Math" w:cs="Times New Roman"/>
                <w:color w:val="000000" w:themeColor="text1"/>
                <w:kern w:val="24"/>
                <w:sz w:val="24"/>
                <w:szCs w:val="24"/>
                <w:lang w:eastAsia="pt-BR"/>
              </w:rPr>
              <m:t>2</m:t>
            </m:r>
          </m:sup>
        </m:sSup>
      </m:oMath>
    </w:p>
    <w:p w:rsidR="003C34A1" w:rsidRPr="00411314" w:rsidRDefault="003C34A1" w:rsidP="00411314">
      <w:pPr>
        <w:spacing w:after="0" w:line="240" w:lineRule="auto"/>
        <w:rPr>
          <w:rFonts w:ascii="Times New Roman" w:eastAsiaTheme="minorEastAsia" w:hAnsi="Times New Roman" w:cs="Times New Roman"/>
          <w:color w:val="000000" w:themeColor="text1"/>
          <w:kern w:val="24"/>
          <w:sz w:val="24"/>
          <w:szCs w:val="24"/>
          <w:lang w:eastAsia="pt-BR"/>
        </w:rPr>
      </w:pPr>
    </w:p>
    <w:p w:rsidR="001B7021" w:rsidRDefault="001B7021" w:rsidP="00523724">
      <w:pPr>
        <w:spacing w:after="0" w:line="240" w:lineRule="auto"/>
        <w:rPr>
          <w:rFonts w:ascii="Times New Roman" w:eastAsiaTheme="minorEastAsia" w:hAnsi="Times New Roman" w:cs="Times New Roman"/>
          <w:i/>
          <w:color w:val="000000" w:themeColor="text1"/>
          <w:kern w:val="24"/>
          <w:sz w:val="24"/>
          <w:szCs w:val="24"/>
          <w:lang w:eastAsia="pt-BR"/>
        </w:rPr>
      </w:pPr>
      <w:r>
        <w:rPr>
          <w:rFonts w:ascii="Times New Roman" w:eastAsiaTheme="minorEastAsia" w:hAnsi="Times New Roman" w:cs="Times New Roman"/>
          <w:i/>
          <w:color w:val="000000" w:themeColor="text1"/>
          <w:kern w:val="24"/>
          <w:sz w:val="24"/>
          <w:szCs w:val="24"/>
          <w:lang w:eastAsia="pt-BR"/>
        </w:rPr>
        <w:t xml:space="preserve">1906 – J.J. Thomson insistia: </w:t>
      </w:r>
      <w:proofErr w:type="gramStart"/>
      <w:r>
        <w:rPr>
          <w:rFonts w:ascii="Times New Roman" w:eastAsiaTheme="minorEastAsia" w:hAnsi="Times New Roman" w:cs="Times New Roman"/>
          <w:i/>
          <w:color w:val="000000" w:themeColor="text1"/>
          <w:kern w:val="24"/>
          <w:sz w:val="24"/>
          <w:szCs w:val="24"/>
          <w:lang w:eastAsia="pt-BR"/>
        </w:rPr>
        <w:t xml:space="preserve">“ </w:t>
      </w:r>
      <w:proofErr w:type="gramEnd"/>
      <w:r>
        <w:rPr>
          <w:rFonts w:ascii="Times New Roman" w:eastAsiaTheme="minorEastAsia" w:hAnsi="Times New Roman" w:cs="Times New Roman"/>
          <w:i/>
          <w:color w:val="000000" w:themeColor="text1"/>
          <w:kern w:val="24"/>
          <w:sz w:val="24"/>
          <w:szCs w:val="24"/>
          <w:lang w:eastAsia="pt-BR"/>
        </w:rPr>
        <w:t>O éter é tão importante quanto o ar que respiramos” – isso mais de quatro anos de provado, de forma incontestável, que ele não existia.</w:t>
      </w:r>
    </w:p>
    <w:p w:rsidR="00EF2B79" w:rsidRDefault="00EF2B79" w:rsidP="00523724">
      <w:pPr>
        <w:spacing w:after="0" w:line="240" w:lineRule="auto"/>
        <w:rPr>
          <w:rFonts w:ascii="Times New Roman" w:eastAsiaTheme="minorEastAsia" w:hAnsi="Times New Roman" w:cs="Times New Roman"/>
          <w:i/>
          <w:color w:val="000000" w:themeColor="text1"/>
          <w:kern w:val="24"/>
          <w:sz w:val="24"/>
          <w:szCs w:val="24"/>
          <w:lang w:eastAsia="pt-BR"/>
        </w:rPr>
      </w:pPr>
    </w:p>
    <w:p w:rsidR="00386F62" w:rsidRDefault="00386F62" w:rsidP="00386F62">
      <w:pPr>
        <w:spacing w:after="0" w:line="240" w:lineRule="auto"/>
        <w:jc w:val="center"/>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O Premio Novel de 1921</w:t>
      </w:r>
    </w:p>
    <w:p w:rsidR="00273875" w:rsidRDefault="00386F62" w:rsidP="00273875">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w:t>
      </w:r>
      <w:r w:rsidR="00273875">
        <w:rPr>
          <w:rFonts w:ascii="Times New Roman" w:eastAsiaTheme="minorEastAsia" w:hAnsi="Times New Roman" w:cs="Times New Roman"/>
          <w:color w:val="000000" w:themeColor="text1"/>
          <w:kern w:val="24"/>
          <w:sz w:val="24"/>
          <w:szCs w:val="24"/>
          <w:lang w:eastAsia="pt-BR"/>
        </w:rPr>
        <w:t>Einstein ganhou o premio Nobel em 1921 por suas realizações em Física-Matemá</w:t>
      </w:r>
      <w:r w:rsidR="00273875" w:rsidRPr="00273875">
        <w:rPr>
          <w:rFonts w:ascii="Times New Roman" w:eastAsiaTheme="minorEastAsia" w:hAnsi="Times New Roman" w:cs="Times New Roman"/>
          <w:color w:val="000000" w:themeColor="text1"/>
          <w:kern w:val="24"/>
          <w:sz w:val="24"/>
          <w:szCs w:val="24"/>
          <w:lang w:eastAsia="pt-BR"/>
        </w:rPr>
        <w:t>tica e, especialmente,</w:t>
      </w:r>
      <w:r w:rsidR="00273875">
        <w:rPr>
          <w:rFonts w:ascii="Times New Roman" w:eastAsiaTheme="minorEastAsia" w:hAnsi="Times New Roman" w:cs="Times New Roman"/>
          <w:color w:val="000000" w:themeColor="text1"/>
          <w:kern w:val="24"/>
          <w:sz w:val="24"/>
          <w:szCs w:val="24"/>
          <w:lang w:eastAsia="pt-BR"/>
        </w:rPr>
        <w:t xml:space="preserve"> pela explicação do efeito fotoelé</w:t>
      </w:r>
      <w:r w:rsidR="00273875" w:rsidRPr="00273875">
        <w:rPr>
          <w:rFonts w:ascii="Times New Roman" w:eastAsiaTheme="minorEastAsia" w:hAnsi="Times New Roman" w:cs="Times New Roman"/>
          <w:color w:val="000000" w:themeColor="text1"/>
          <w:kern w:val="24"/>
          <w:sz w:val="24"/>
          <w:szCs w:val="24"/>
          <w:lang w:eastAsia="pt-BR"/>
        </w:rPr>
        <w:t>trico. Este efeito foi primeiramente observado</w:t>
      </w:r>
      <w:r w:rsidR="00273875">
        <w:rPr>
          <w:rFonts w:ascii="Times New Roman" w:eastAsiaTheme="minorEastAsia" w:hAnsi="Times New Roman" w:cs="Times New Roman"/>
          <w:color w:val="000000" w:themeColor="text1"/>
          <w:kern w:val="24"/>
          <w:sz w:val="24"/>
          <w:szCs w:val="24"/>
          <w:lang w:eastAsia="pt-BR"/>
        </w:rPr>
        <w:t xml:space="preserve"> pelos físicos, o alemã</w:t>
      </w:r>
      <w:r w:rsidR="00273875" w:rsidRPr="00273875">
        <w:rPr>
          <w:rFonts w:ascii="Times New Roman" w:eastAsiaTheme="minorEastAsia" w:hAnsi="Times New Roman" w:cs="Times New Roman"/>
          <w:color w:val="000000" w:themeColor="text1"/>
          <w:kern w:val="24"/>
          <w:sz w:val="24"/>
          <w:szCs w:val="24"/>
          <w:lang w:eastAsia="pt-BR"/>
        </w:rPr>
        <w:t>o Heinrich Rudolf Hertz (1857-1894), em 1887; o italiano Augusto</w:t>
      </w:r>
      <w:r w:rsidR="00273875">
        <w:rPr>
          <w:rFonts w:ascii="Times New Roman" w:eastAsiaTheme="minorEastAsia" w:hAnsi="Times New Roman" w:cs="Times New Roman"/>
          <w:color w:val="000000" w:themeColor="text1"/>
          <w:kern w:val="24"/>
          <w:sz w:val="24"/>
          <w:szCs w:val="24"/>
          <w:lang w:eastAsia="pt-BR"/>
        </w:rPr>
        <w:t xml:space="preserve"> </w:t>
      </w:r>
      <w:proofErr w:type="spellStart"/>
      <w:r w:rsidR="00273875">
        <w:rPr>
          <w:rFonts w:ascii="Times New Roman" w:eastAsiaTheme="minorEastAsia" w:hAnsi="Times New Roman" w:cs="Times New Roman"/>
          <w:color w:val="000000" w:themeColor="text1"/>
          <w:kern w:val="24"/>
          <w:sz w:val="24"/>
          <w:szCs w:val="24"/>
          <w:lang w:eastAsia="pt-BR"/>
        </w:rPr>
        <w:t>Righi</w:t>
      </w:r>
      <w:proofErr w:type="spellEnd"/>
      <w:r w:rsidR="00273875">
        <w:rPr>
          <w:rFonts w:ascii="Times New Roman" w:eastAsiaTheme="minorEastAsia" w:hAnsi="Times New Roman" w:cs="Times New Roman"/>
          <w:color w:val="000000" w:themeColor="text1"/>
          <w:kern w:val="24"/>
          <w:sz w:val="24"/>
          <w:szCs w:val="24"/>
          <w:lang w:eastAsia="pt-BR"/>
        </w:rPr>
        <w:t xml:space="preserve"> (1850-1920) e o alemã</w:t>
      </w:r>
      <w:r w:rsidR="00273875" w:rsidRPr="00273875">
        <w:rPr>
          <w:rFonts w:ascii="Times New Roman" w:eastAsiaTheme="minorEastAsia" w:hAnsi="Times New Roman" w:cs="Times New Roman"/>
          <w:color w:val="000000" w:themeColor="text1"/>
          <w:kern w:val="24"/>
          <w:sz w:val="24"/>
          <w:szCs w:val="24"/>
          <w:lang w:eastAsia="pt-BR"/>
        </w:rPr>
        <w:t xml:space="preserve">o Wilhelm </w:t>
      </w:r>
      <w:proofErr w:type="spellStart"/>
      <w:r w:rsidR="00273875" w:rsidRPr="00273875">
        <w:rPr>
          <w:rFonts w:ascii="Times New Roman" w:eastAsiaTheme="minorEastAsia" w:hAnsi="Times New Roman" w:cs="Times New Roman"/>
          <w:color w:val="000000" w:themeColor="text1"/>
          <w:kern w:val="24"/>
          <w:sz w:val="24"/>
          <w:szCs w:val="24"/>
          <w:lang w:eastAsia="pt-BR"/>
        </w:rPr>
        <w:t>Hallwachs</w:t>
      </w:r>
      <w:proofErr w:type="spellEnd"/>
      <w:r w:rsidR="00273875" w:rsidRPr="00273875">
        <w:rPr>
          <w:rFonts w:ascii="Times New Roman" w:eastAsiaTheme="minorEastAsia" w:hAnsi="Times New Roman" w:cs="Times New Roman"/>
          <w:color w:val="000000" w:themeColor="text1"/>
          <w:kern w:val="24"/>
          <w:sz w:val="24"/>
          <w:szCs w:val="24"/>
          <w:lang w:eastAsia="pt-BR"/>
        </w:rPr>
        <w:t xml:space="preserve"> (1859-1922), em 1888; e o russo Aleksandr</w:t>
      </w:r>
      <w:r w:rsidR="00273875">
        <w:rPr>
          <w:rFonts w:ascii="Times New Roman" w:eastAsiaTheme="minorEastAsia" w:hAnsi="Times New Roman" w:cs="Times New Roman"/>
          <w:color w:val="000000" w:themeColor="text1"/>
          <w:kern w:val="24"/>
          <w:sz w:val="24"/>
          <w:szCs w:val="24"/>
          <w:lang w:eastAsia="pt-BR"/>
        </w:rPr>
        <w:t xml:space="preserve"> </w:t>
      </w:r>
      <w:proofErr w:type="spellStart"/>
      <w:r w:rsidR="00273875" w:rsidRPr="00273875">
        <w:rPr>
          <w:rFonts w:ascii="Times New Roman" w:eastAsiaTheme="minorEastAsia" w:hAnsi="Times New Roman" w:cs="Times New Roman"/>
          <w:color w:val="000000" w:themeColor="text1"/>
          <w:kern w:val="24"/>
          <w:sz w:val="24"/>
          <w:szCs w:val="24"/>
          <w:lang w:eastAsia="pt-BR"/>
        </w:rPr>
        <w:t>Grigoryevich</w:t>
      </w:r>
      <w:proofErr w:type="spellEnd"/>
      <w:r w:rsidR="00273875" w:rsidRPr="00273875">
        <w:rPr>
          <w:rFonts w:ascii="Times New Roman" w:eastAsiaTheme="minorEastAsia" w:hAnsi="Times New Roman" w:cs="Times New Roman"/>
          <w:color w:val="000000" w:themeColor="text1"/>
          <w:kern w:val="24"/>
          <w:sz w:val="24"/>
          <w:szCs w:val="24"/>
          <w:lang w:eastAsia="pt-BR"/>
        </w:rPr>
        <w:t xml:space="preserve"> </w:t>
      </w:r>
      <w:proofErr w:type="spellStart"/>
      <w:r w:rsidR="00273875" w:rsidRPr="00273875">
        <w:rPr>
          <w:rFonts w:ascii="Times New Roman" w:eastAsiaTheme="minorEastAsia" w:hAnsi="Times New Roman" w:cs="Times New Roman"/>
          <w:color w:val="000000" w:themeColor="text1"/>
          <w:kern w:val="24"/>
          <w:sz w:val="24"/>
          <w:szCs w:val="24"/>
          <w:lang w:eastAsia="pt-BR"/>
        </w:rPr>
        <w:t>Stoletov</w:t>
      </w:r>
      <w:proofErr w:type="spellEnd"/>
      <w:r w:rsidR="00273875" w:rsidRPr="00273875">
        <w:rPr>
          <w:rFonts w:ascii="Times New Roman" w:eastAsiaTheme="minorEastAsia" w:hAnsi="Times New Roman" w:cs="Times New Roman"/>
          <w:color w:val="000000" w:themeColor="text1"/>
          <w:kern w:val="24"/>
          <w:sz w:val="24"/>
          <w:szCs w:val="24"/>
          <w:lang w:eastAsia="pt-BR"/>
        </w:rPr>
        <w:t xml:space="preserve"> (1839-1896),</w:t>
      </w:r>
      <w:r w:rsidR="00273875">
        <w:rPr>
          <w:rFonts w:ascii="Times New Roman" w:eastAsiaTheme="minorEastAsia" w:hAnsi="Times New Roman" w:cs="Times New Roman"/>
          <w:color w:val="000000" w:themeColor="text1"/>
          <w:kern w:val="24"/>
          <w:sz w:val="24"/>
          <w:szCs w:val="24"/>
          <w:lang w:eastAsia="pt-BR"/>
        </w:rPr>
        <w:t xml:space="preserve"> em 1889. Basicamente, esses fí</w:t>
      </w:r>
      <w:r w:rsidR="00273875" w:rsidRPr="00273875">
        <w:rPr>
          <w:rFonts w:ascii="Times New Roman" w:eastAsiaTheme="minorEastAsia" w:hAnsi="Times New Roman" w:cs="Times New Roman"/>
          <w:color w:val="000000" w:themeColor="text1"/>
          <w:kern w:val="24"/>
          <w:sz w:val="24"/>
          <w:szCs w:val="24"/>
          <w:lang w:eastAsia="pt-BR"/>
        </w:rPr>
        <w:t>sicos observaram a</w:t>
      </w:r>
      <w:r w:rsidR="00273875">
        <w:rPr>
          <w:rFonts w:ascii="Times New Roman" w:eastAsiaTheme="minorEastAsia" w:hAnsi="Times New Roman" w:cs="Times New Roman"/>
          <w:color w:val="000000" w:themeColor="text1"/>
          <w:kern w:val="24"/>
          <w:sz w:val="24"/>
          <w:szCs w:val="24"/>
          <w:lang w:eastAsia="pt-BR"/>
        </w:rPr>
        <w:t xml:space="preserve"> perda de carga elé</w:t>
      </w:r>
      <w:r w:rsidR="00273875" w:rsidRPr="00273875">
        <w:rPr>
          <w:rFonts w:ascii="Times New Roman" w:eastAsiaTheme="minorEastAsia" w:hAnsi="Times New Roman" w:cs="Times New Roman"/>
          <w:color w:val="000000" w:themeColor="text1"/>
          <w:kern w:val="24"/>
          <w:sz w:val="24"/>
          <w:szCs w:val="24"/>
          <w:lang w:eastAsia="pt-BR"/>
        </w:rPr>
        <w:t>trica negativa por um metal iluminado com luz ultravioleta. Em 1902, o</w:t>
      </w:r>
      <w:r w:rsidR="00273875">
        <w:rPr>
          <w:rFonts w:ascii="Times New Roman" w:eastAsiaTheme="minorEastAsia" w:hAnsi="Times New Roman" w:cs="Times New Roman"/>
          <w:color w:val="000000" w:themeColor="text1"/>
          <w:kern w:val="24"/>
          <w:sz w:val="24"/>
          <w:szCs w:val="24"/>
          <w:lang w:eastAsia="pt-BR"/>
        </w:rPr>
        <w:t xml:space="preserve"> físico húngaro-alemã</w:t>
      </w:r>
      <w:r w:rsidR="00273875" w:rsidRPr="00273875">
        <w:rPr>
          <w:rFonts w:ascii="Times New Roman" w:eastAsiaTheme="minorEastAsia" w:hAnsi="Times New Roman" w:cs="Times New Roman"/>
          <w:color w:val="000000" w:themeColor="text1"/>
          <w:kern w:val="24"/>
          <w:sz w:val="24"/>
          <w:szCs w:val="24"/>
          <w:lang w:eastAsia="pt-BR"/>
        </w:rPr>
        <w:t xml:space="preserve">o </w:t>
      </w:r>
      <w:proofErr w:type="spellStart"/>
      <w:r w:rsidR="00273875" w:rsidRPr="00273875">
        <w:rPr>
          <w:rFonts w:ascii="Times New Roman" w:eastAsiaTheme="minorEastAsia" w:hAnsi="Times New Roman" w:cs="Times New Roman"/>
          <w:color w:val="000000" w:themeColor="text1"/>
          <w:kern w:val="24"/>
          <w:sz w:val="24"/>
          <w:szCs w:val="24"/>
          <w:lang w:eastAsia="pt-BR"/>
        </w:rPr>
        <w:t>Philipp</w:t>
      </w:r>
      <w:proofErr w:type="spellEnd"/>
      <w:r w:rsidR="00273875" w:rsidRPr="00273875">
        <w:rPr>
          <w:rFonts w:ascii="Times New Roman" w:eastAsiaTheme="minorEastAsia" w:hAnsi="Times New Roman" w:cs="Times New Roman"/>
          <w:color w:val="000000" w:themeColor="text1"/>
          <w:kern w:val="24"/>
          <w:sz w:val="24"/>
          <w:szCs w:val="24"/>
          <w:lang w:eastAsia="pt-BR"/>
        </w:rPr>
        <w:t xml:space="preserve"> Eduard Anton </w:t>
      </w:r>
      <w:proofErr w:type="gramStart"/>
      <w:r w:rsidR="00273875" w:rsidRPr="00273875">
        <w:rPr>
          <w:rFonts w:ascii="Times New Roman" w:eastAsiaTheme="minorEastAsia" w:hAnsi="Times New Roman" w:cs="Times New Roman"/>
          <w:color w:val="000000" w:themeColor="text1"/>
          <w:kern w:val="24"/>
          <w:sz w:val="24"/>
          <w:szCs w:val="24"/>
          <w:lang w:eastAsia="pt-BR"/>
        </w:rPr>
        <w:t>von</w:t>
      </w:r>
      <w:proofErr w:type="gramEnd"/>
      <w:r w:rsidR="00273875" w:rsidRPr="00273875">
        <w:rPr>
          <w:rFonts w:ascii="Times New Roman" w:eastAsiaTheme="minorEastAsia" w:hAnsi="Times New Roman" w:cs="Times New Roman"/>
          <w:color w:val="000000" w:themeColor="text1"/>
          <w:kern w:val="24"/>
          <w:sz w:val="24"/>
          <w:szCs w:val="24"/>
          <w:lang w:eastAsia="pt-BR"/>
        </w:rPr>
        <w:t xml:space="preserve"> Lenard (1862-1947; PNF, 1905) apresentou</w:t>
      </w:r>
      <w:r w:rsidR="00273875">
        <w:rPr>
          <w:rFonts w:ascii="Times New Roman" w:eastAsiaTheme="minorEastAsia" w:hAnsi="Times New Roman" w:cs="Times New Roman"/>
          <w:color w:val="000000" w:themeColor="text1"/>
          <w:kern w:val="24"/>
          <w:sz w:val="24"/>
          <w:szCs w:val="24"/>
          <w:lang w:eastAsia="pt-BR"/>
        </w:rPr>
        <w:t xml:space="preserve"> as leis do efeito fotoelé</w:t>
      </w:r>
      <w:r w:rsidR="00273875" w:rsidRPr="00273875">
        <w:rPr>
          <w:rFonts w:ascii="Times New Roman" w:eastAsiaTheme="minorEastAsia" w:hAnsi="Times New Roman" w:cs="Times New Roman"/>
          <w:color w:val="000000" w:themeColor="text1"/>
          <w:kern w:val="24"/>
          <w:sz w:val="24"/>
          <w:szCs w:val="24"/>
          <w:lang w:eastAsia="pt-BR"/>
        </w:rPr>
        <w:t>trico, segundo as quais, basicamente, a energia</w:t>
      </w:r>
      <w:r w:rsidR="000A6CEE">
        <w:rPr>
          <w:rFonts w:ascii="Times New Roman" w:eastAsiaTheme="minorEastAsia" w:hAnsi="Times New Roman" w:cs="Times New Roman"/>
          <w:color w:val="000000" w:themeColor="text1"/>
          <w:kern w:val="24"/>
          <w:sz w:val="24"/>
          <w:szCs w:val="24"/>
          <w:lang w:eastAsia="pt-BR"/>
        </w:rPr>
        <w:t xml:space="preserve"> dos fóto</w:t>
      </w:r>
      <w:r w:rsidR="00273875">
        <w:rPr>
          <w:rFonts w:ascii="Times New Roman" w:eastAsiaTheme="minorEastAsia" w:hAnsi="Times New Roman" w:cs="Times New Roman"/>
          <w:color w:val="000000" w:themeColor="text1"/>
          <w:kern w:val="24"/>
          <w:sz w:val="24"/>
          <w:szCs w:val="24"/>
          <w:lang w:eastAsia="pt-BR"/>
        </w:rPr>
        <w:t xml:space="preserve">elétrons era dependente da frequência </w:t>
      </w:r>
      <w:r w:rsidR="00026B58">
        <w:rPr>
          <w:rFonts w:ascii="Times New Roman" w:eastAsiaTheme="minorEastAsia" w:hAnsi="Times New Roman" w:cs="Times New Roman"/>
          <w:color w:val="000000" w:themeColor="text1"/>
          <w:kern w:val="24"/>
          <w:sz w:val="24"/>
          <w:szCs w:val="24"/>
          <w:lang w:eastAsia="pt-BR"/>
        </w:rPr>
        <w:t>da radi</w:t>
      </w:r>
      <w:r w:rsidR="000A6CEE">
        <w:rPr>
          <w:rFonts w:ascii="Times New Roman" w:eastAsiaTheme="minorEastAsia" w:hAnsi="Times New Roman" w:cs="Times New Roman"/>
          <w:color w:val="000000" w:themeColor="text1"/>
          <w:kern w:val="24"/>
          <w:sz w:val="24"/>
          <w:szCs w:val="24"/>
          <w:lang w:eastAsia="pt-BR"/>
        </w:rPr>
        <w:t>a</w:t>
      </w:r>
      <w:r w:rsidR="00026B58">
        <w:rPr>
          <w:rFonts w:ascii="Times New Roman" w:eastAsiaTheme="minorEastAsia" w:hAnsi="Times New Roman" w:cs="Times New Roman"/>
          <w:color w:val="000000" w:themeColor="text1"/>
          <w:kern w:val="24"/>
          <w:sz w:val="24"/>
          <w:szCs w:val="24"/>
          <w:lang w:eastAsia="pt-BR"/>
        </w:rPr>
        <w:t>ção inc</w:t>
      </w:r>
      <w:r w:rsidR="00273875">
        <w:rPr>
          <w:rFonts w:ascii="Times New Roman" w:eastAsiaTheme="minorEastAsia" w:hAnsi="Times New Roman" w:cs="Times New Roman"/>
          <w:color w:val="000000" w:themeColor="text1"/>
          <w:kern w:val="24"/>
          <w:sz w:val="24"/>
          <w:szCs w:val="24"/>
          <w:lang w:eastAsia="pt-BR"/>
        </w:rPr>
        <w:t xml:space="preserve">idente. Este resultado era incompatível com o eletromagnetismo </w:t>
      </w:r>
      <w:proofErr w:type="spellStart"/>
      <w:r w:rsidR="00273875">
        <w:rPr>
          <w:rFonts w:ascii="Times New Roman" w:eastAsiaTheme="minorEastAsia" w:hAnsi="Times New Roman" w:cs="Times New Roman"/>
          <w:color w:val="000000" w:themeColor="text1"/>
          <w:kern w:val="24"/>
          <w:sz w:val="24"/>
          <w:szCs w:val="24"/>
          <w:lang w:eastAsia="pt-BR"/>
        </w:rPr>
        <w:t>Maxwelliano</w:t>
      </w:r>
      <w:proofErr w:type="spellEnd"/>
      <w:proofErr w:type="gramStart"/>
      <w:r w:rsidR="00273875">
        <w:rPr>
          <w:rFonts w:ascii="Times New Roman" w:eastAsiaTheme="minorEastAsia" w:hAnsi="Times New Roman" w:cs="Times New Roman"/>
          <w:color w:val="000000" w:themeColor="text1"/>
          <w:kern w:val="24"/>
          <w:sz w:val="24"/>
          <w:szCs w:val="24"/>
          <w:lang w:eastAsia="pt-BR"/>
        </w:rPr>
        <w:t xml:space="preserve"> pois</w:t>
      </w:r>
      <w:proofErr w:type="gramEnd"/>
      <w:r w:rsidR="00273875">
        <w:rPr>
          <w:rFonts w:ascii="Times New Roman" w:eastAsiaTheme="minorEastAsia" w:hAnsi="Times New Roman" w:cs="Times New Roman"/>
          <w:color w:val="000000" w:themeColor="text1"/>
          <w:kern w:val="24"/>
          <w:sz w:val="24"/>
          <w:szCs w:val="24"/>
          <w:lang w:eastAsia="pt-BR"/>
        </w:rPr>
        <w:t>, para este, aquela energia era proporcional à intensidade da radiação</w:t>
      </w:r>
      <w:r w:rsidR="00026B58">
        <w:rPr>
          <w:rFonts w:ascii="Times New Roman" w:eastAsiaTheme="minorEastAsia" w:hAnsi="Times New Roman" w:cs="Times New Roman"/>
          <w:color w:val="000000" w:themeColor="text1"/>
          <w:kern w:val="24"/>
          <w:sz w:val="24"/>
          <w:szCs w:val="24"/>
          <w:lang w:eastAsia="pt-BR"/>
        </w:rPr>
        <w:t xml:space="preserve">. </w:t>
      </w:r>
    </w:p>
    <w:p w:rsidR="00026B58" w:rsidRDefault="00026B58" w:rsidP="00026B58">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w:t>
      </w:r>
      <w:r w:rsidRPr="00026B58">
        <w:rPr>
          <w:rFonts w:ascii="Times New Roman" w:eastAsiaTheme="minorEastAsia" w:hAnsi="Times New Roman" w:cs="Times New Roman"/>
          <w:color w:val="000000" w:themeColor="text1"/>
          <w:kern w:val="24"/>
          <w:sz w:val="24"/>
          <w:szCs w:val="24"/>
          <w:lang w:eastAsia="pt-BR"/>
        </w:rPr>
        <w:t>Essa incompatibilidade foi sanada por Einstein, em junho de 1905,</w:t>
      </w:r>
      <w:r>
        <w:rPr>
          <w:rFonts w:ascii="Times New Roman" w:eastAsiaTheme="minorEastAsia" w:hAnsi="Times New Roman" w:cs="Times New Roman"/>
          <w:color w:val="000000" w:themeColor="text1"/>
          <w:kern w:val="24"/>
          <w:sz w:val="24"/>
          <w:szCs w:val="24"/>
          <w:lang w:eastAsia="pt-BR"/>
        </w:rPr>
        <w:t xml:space="preserve"> </w:t>
      </w:r>
      <w:r w:rsidRPr="00026B58">
        <w:rPr>
          <w:rFonts w:ascii="Times New Roman" w:eastAsiaTheme="minorEastAsia" w:hAnsi="Times New Roman" w:cs="Times New Roman"/>
          <w:color w:val="000000" w:themeColor="text1"/>
          <w:kern w:val="24"/>
          <w:sz w:val="24"/>
          <w:szCs w:val="24"/>
          <w:lang w:eastAsia="pt-BR"/>
        </w:rPr>
        <w:t xml:space="preserve">no trabalho </w:t>
      </w:r>
      <w:r>
        <w:rPr>
          <w:rFonts w:ascii="Times New Roman" w:eastAsiaTheme="minorEastAsia" w:hAnsi="Times New Roman" w:cs="Times New Roman"/>
          <w:color w:val="000000" w:themeColor="text1"/>
          <w:kern w:val="24"/>
          <w:sz w:val="24"/>
          <w:szCs w:val="24"/>
          <w:lang w:eastAsia="pt-BR"/>
        </w:rPr>
        <w:t>p</w:t>
      </w:r>
      <w:r w:rsidRPr="00026B58">
        <w:rPr>
          <w:rFonts w:ascii="Times New Roman" w:eastAsiaTheme="minorEastAsia" w:hAnsi="Times New Roman" w:cs="Times New Roman"/>
          <w:color w:val="000000" w:themeColor="text1"/>
          <w:kern w:val="24"/>
          <w:sz w:val="24"/>
          <w:szCs w:val="24"/>
          <w:lang w:eastAsia="pt-BR"/>
        </w:rPr>
        <w:t xml:space="preserve">ublicado nos </w:t>
      </w:r>
      <w:proofErr w:type="spellStart"/>
      <w:r w:rsidRPr="00026B58">
        <w:rPr>
          <w:rFonts w:ascii="Times New Roman" w:eastAsiaTheme="minorEastAsia" w:hAnsi="Times New Roman" w:cs="Times New Roman"/>
          <w:color w:val="000000" w:themeColor="text1"/>
          <w:kern w:val="24"/>
          <w:sz w:val="24"/>
          <w:szCs w:val="24"/>
          <w:lang w:eastAsia="pt-BR"/>
        </w:rPr>
        <w:t>Annales</w:t>
      </w:r>
      <w:proofErr w:type="spellEnd"/>
      <w:r w:rsidRPr="00026B58">
        <w:rPr>
          <w:rFonts w:ascii="Times New Roman" w:eastAsiaTheme="minorEastAsia" w:hAnsi="Times New Roman" w:cs="Times New Roman"/>
          <w:color w:val="000000" w:themeColor="text1"/>
          <w:kern w:val="24"/>
          <w:sz w:val="24"/>
          <w:szCs w:val="24"/>
          <w:lang w:eastAsia="pt-BR"/>
        </w:rPr>
        <w:t xml:space="preserve"> de </w:t>
      </w:r>
      <w:proofErr w:type="spellStart"/>
      <w:r w:rsidRPr="00026B58">
        <w:rPr>
          <w:rFonts w:ascii="Times New Roman" w:eastAsiaTheme="minorEastAsia" w:hAnsi="Times New Roman" w:cs="Times New Roman"/>
          <w:color w:val="000000" w:themeColor="text1"/>
          <w:kern w:val="24"/>
          <w:sz w:val="24"/>
          <w:szCs w:val="24"/>
          <w:lang w:eastAsia="pt-BR"/>
        </w:rPr>
        <w:t>Physique</w:t>
      </w:r>
      <w:proofErr w:type="spellEnd"/>
      <w:r w:rsidRPr="00026B58">
        <w:rPr>
          <w:rFonts w:ascii="Times New Roman" w:eastAsiaTheme="minorEastAsia" w:hAnsi="Times New Roman" w:cs="Times New Roman"/>
          <w:color w:val="000000" w:themeColor="text1"/>
          <w:kern w:val="24"/>
          <w:sz w:val="24"/>
          <w:szCs w:val="24"/>
          <w:lang w:eastAsia="pt-BR"/>
        </w:rPr>
        <w:t xml:space="preserve"> </w:t>
      </w:r>
      <w:proofErr w:type="spellStart"/>
      <w:r w:rsidRPr="00026B58">
        <w:rPr>
          <w:rFonts w:ascii="Times New Roman" w:eastAsiaTheme="minorEastAsia" w:hAnsi="Times New Roman" w:cs="Times New Roman"/>
          <w:color w:val="000000" w:themeColor="text1"/>
          <w:kern w:val="24"/>
          <w:sz w:val="24"/>
          <w:szCs w:val="24"/>
          <w:lang w:eastAsia="pt-BR"/>
        </w:rPr>
        <w:t>Leipziz</w:t>
      </w:r>
      <w:proofErr w:type="spellEnd"/>
      <w:r w:rsidRPr="00026B58">
        <w:rPr>
          <w:rFonts w:ascii="Times New Roman" w:eastAsiaTheme="minorEastAsia" w:hAnsi="Times New Roman" w:cs="Times New Roman"/>
          <w:color w:val="000000" w:themeColor="text1"/>
          <w:kern w:val="24"/>
          <w:sz w:val="24"/>
          <w:szCs w:val="24"/>
          <w:lang w:eastAsia="pt-BR"/>
        </w:rPr>
        <w:t xml:space="preserve"> 17 (p. 132), no qual explicou heuristicamente</w:t>
      </w:r>
      <w:r>
        <w:rPr>
          <w:rFonts w:ascii="Times New Roman" w:eastAsiaTheme="minorEastAsia" w:hAnsi="Times New Roman" w:cs="Times New Roman"/>
          <w:color w:val="000000" w:themeColor="text1"/>
          <w:kern w:val="24"/>
          <w:sz w:val="24"/>
          <w:szCs w:val="24"/>
          <w:lang w:eastAsia="pt-BR"/>
        </w:rPr>
        <w:t xml:space="preserve"> o efeito fotoelé</w:t>
      </w:r>
      <w:r w:rsidRPr="00026B58">
        <w:rPr>
          <w:rFonts w:ascii="Times New Roman" w:eastAsiaTheme="minorEastAsia" w:hAnsi="Times New Roman" w:cs="Times New Roman"/>
          <w:color w:val="000000" w:themeColor="text1"/>
          <w:kern w:val="24"/>
          <w:sz w:val="24"/>
          <w:szCs w:val="24"/>
          <w:lang w:eastAsia="pt-BR"/>
        </w:rPr>
        <w:t>trico, propondo o conceito de quantum de luz. Assim, a energia</w:t>
      </w:r>
      <w:r>
        <w:rPr>
          <w:rFonts w:ascii="Times New Roman" w:eastAsiaTheme="minorEastAsia" w:hAnsi="Times New Roman" w:cs="Times New Roman"/>
          <w:color w:val="000000" w:themeColor="text1"/>
          <w:kern w:val="24"/>
          <w:sz w:val="24"/>
          <w:szCs w:val="24"/>
          <w:lang w:eastAsia="pt-BR"/>
        </w:rPr>
        <w:t xml:space="preserve"> (E) dos elé</w:t>
      </w:r>
      <w:r w:rsidRPr="00026B58">
        <w:rPr>
          <w:rFonts w:ascii="Times New Roman" w:eastAsiaTheme="minorEastAsia" w:hAnsi="Times New Roman" w:cs="Times New Roman"/>
          <w:color w:val="000000" w:themeColor="text1"/>
          <w:kern w:val="24"/>
          <w:sz w:val="24"/>
          <w:szCs w:val="24"/>
          <w:lang w:eastAsia="pt-BR"/>
        </w:rPr>
        <w:t>trons arr</w:t>
      </w:r>
      <w:r>
        <w:rPr>
          <w:rFonts w:ascii="Times New Roman" w:eastAsiaTheme="minorEastAsia" w:hAnsi="Times New Roman" w:cs="Times New Roman"/>
          <w:color w:val="000000" w:themeColor="text1"/>
          <w:kern w:val="24"/>
          <w:sz w:val="24"/>
          <w:szCs w:val="24"/>
          <w:lang w:eastAsia="pt-BR"/>
        </w:rPr>
        <w:t xml:space="preserve">ancados de alguns elementos químicos </w:t>
      </w:r>
      <w:proofErr w:type="gramStart"/>
      <w:r>
        <w:rPr>
          <w:rFonts w:ascii="Times New Roman" w:eastAsiaTheme="minorEastAsia" w:hAnsi="Times New Roman" w:cs="Times New Roman"/>
          <w:color w:val="000000" w:themeColor="text1"/>
          <w:kern w:val="24"/>
          <w:sz w:val="24"/>
          <w:szCs w:val="24"/>
          <w:lang w:eastAsia="pt-BR"/>
        </w:rPr>
        <w:t>devido `a</w:t>
      </w:r>
      <w:proofErr w:type="gramEnd"/>
      <w:r>
        <w:rPr>
          <w:rFonts w:ascii="Times New Roman" w:eastAsiaTheme="minorEastAsia" w:hAnsi="Times New Roman" w:cs="Times New Roman"/>
          <w:color w:val="000000" w:themeColor="text1"/>
          <w:kern w:val="24"/>
          <w:sz w:val="24"/>
          <w:szCs w:val="24"/>
          <w:lang w:eastAsia="pt-BR"/>
        </w:rPr>
        <w:t xml:space="preserve"> incidê</w:t>
      </w:r>
      <w:r w:rsidRPr="00026B58">
        <w:rPr>
          <w:rFonts w:ascii="Times New Roman" w:eastAsiaTheme="minorEastAsia" w:hAnsi="Times New Roman" w:cs="Times New Roman"/>
          <w:color w:val="000000" w:themeColor="text1"/>
          <w:kern w:val="24"/>
          <w:sz w:val="24"/>
          <w:szCs w:val="24"/>
          <w:lang w:eastAsia="pt-BR"/>
        </w:rPr>
        <w:t>ncia de luz (de</w:t>
      </w:r>
      <w:r>
        <w:rPr>
          <w:rFonts w:ascii="Times New Roman" w:eastAsiaTheme="minorEastAsia" w:hAnsi="Times New Roman" w:cs="Times New Roman"/>
          <w:color w:val="000000" w:themeColor="text1"/>
          <w:kern w:val="24"/>
          <w:sz w:val="24"/>
          <w:szCs w:val="24"/>
          <w:lang w:eastAsia="pt-BR"/>
        </w:rPr>
        <w:t xml:space="preserve"> frequê</w:t>
      </w:r>
      <w:r w:rsidRPr="00026B58">
        <w:rPr>
          <w:rFonts w:ascii="Times New Roman" w:eastAsiaTheme="minorEastAsia" w:hAnsi="Times New Roman" w:cs="Times New Roman"/>
          <w:color w:val="000000" w:themeColor="text1"/>
          <w:kern w:val="24"/>
          <w:sz w:val="24"/>
          <w:szCs w:val="24"/>
          <w:lang w:eastAsia="pt-BR"/>
        </w:rPr>
        <w:t xml:space="preserve">ncia </w:t>
      </w:r>
      <w:r>
        <w:rPr>
          <w:rFonts w:ascii="Times New Roman" w:eastAsiaTheme="minorEastAsia" w:hAnsi="Times New Roman" w:cs="Times New Roman"/>
          <w:color w:val="000000" w:themeColor="text1"/>
          <w:kern w:val="24"/>
          <w:sz w:val="24"/>
          <w:szCs w:val="24"/>
          <w:lang w:eastAsia="pt-BR"/>
        </w:rPr>
        <w:t>ν) é</w:t>
      </w:r>
      <w:r w:rsidRPr="00026B58">
        <w:rPr>
          <w:rFonts w:ascii="Times New Roman" w:eastAsiaTheme="minorEastAsia" w:hAnsi="Times New Roman" w:cs="Times New Roman"/>
          <w:color w:val="000000" w:themeColor="text1"/>
          <w:kern w:val="24"/>
          <w:sz w:val="24"/>
          <w:szCs w:val="24"/>
          <w:lang w:eastAsia="pt-BR"/>
        </w:rPr>
        <w:t xml:space="preserve"> dada por: E = h </w:t>
      </w:r>
      <w:r>
        <w:rPr>
          <w:rFonts w:ascii="Times New Roman" w:eastAsiaTheme="minorEastAsia" w:hAnsi="Times New Roman" w:cs="Times New Roman"/>
          <w:color w:val="000000" w:themeColor="text1"/>
          <w:kern w:val="24"/>
          <w:sz w:val="24"/>
          <w:szCs w:val="24"/>
          <w:lang w:eastAsia="pt-BR"/>
        </w:rPr>
        <w:t>ν</w:t>
      </w:r>
      <w:r w:rsidRPr="00026B58">
        <w:rPr>
          <w:rFonts w:ascii="Times New Roman" w:eastAsiaTheme="minorEastAsia" w:hAnsi="Times New Roman" w:cs="Times New Roman"/>
          <w:color w:val="000000" w:themeColor="text1"/>
          <w:kern w:val="24"/>
          <w:sz w:val="24"/>
          <w:szCs w:val="24"/>
          <w:lang w:eastAsia="pt-BR"/>
        </w:rPr>
        <w:t xml:space="preserve"> −</w:t>
      </w:r>
      <w:r>
        <w:rPr>
          <w:rFonts w:ascii="Times New Roman" w:eastAsiaTheme="minorEastAsia" w:hAnsi="Times New Roman" w:cs="Times New Roman"/>
          <w:color w:val="000000" w:themeColor="text1"/>
          <w:kern w:val="24"/>
          <w:sz w:val="24"/>
          <w:szCs w:val="24"/>
          <w:lang w:eastAsia="pt-BR"/>
        </w:rPr>
        <w:t xml:space="preserv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Ө</m:t>
            </m:r>
          </m:e>
          <m:sub>
            <m:r>
              <w:rPr>
                <w:rFonts w:ascii="Cambria Math" w:eastAsiaTheme="minorEastAsia" w:hAnsi="Cambria Math" w:cs="Times New Roman"/>
                <w:color w:val="000000" w:themeColor="text1"/>
                <w:kern w:val="24"/>
                <w:sz w:val="24"/>
                <w:szCs w:val="24"/>
                <w:lang w:eastAsia="pt-BR"/>
              </w:rPr>
              <m:t>0</m:t>
            </m:r>
          </m:sub>
        </m:sSub>
      </m:oMath>
      <w:r>
        <w:rPr>
          <w:rFonts w:ascii="Times New Roman" w:eastAsiaTheme="minorEastAsia" w:hAnsi="Times New Roman" w:cs="Times New Roman"/>
          <w:color w:val="000000" w:themeColor="text1"/>
          <w:kern w:val="24"/>
          <w:sz w:val="24"/>
          <w:szCs w:val="24"/>
          <w:lang w:eastAsia="pt-BR"/>
        </w:rPr>
        <w:t xml:space="preserve"> </w:t>
      </w:r>
      <w:r w:rsidRPr="00026B58">
        <w:rPr>
          <w:rFonts w:ascii="Times New Roman" w:eastAsiaTheme="minorEastAsia" w:hAnsi="Times New Roman" w:cs="Times New Roman"/>
          <w:color w:val="000000" w:themeColor="text1"/>
          <w:kern w:val="24"/>
          <w:sz w:val="24"/>
          <w:szCs w:val="24"/>
          <w:lang w:eastAsia="pt-BR"/>
        </w:rPr>
        <w:t xml:space="preserve">o, onde </w:t>
      </w:r>
      <w:proofErr w:type="spellStart"/>
      <w:r w:rsidRPr="00026B58">
        <w:rPr>
          <w:rFonts w:ascii="Times New Roman" w:eastAsiaTheme="minorEastAsia" w:hAnsi="Times New Roman" w:cs="Times New Roman"/>
          <w:color w:val="000000" w:themeColor="text1"/>
          <w:kern w:val="24"/>
          <w:sz w:val="24"/>
          <w:szCs w:val="24"/>
          <w:lang w:eastAsia="pt-BR"/>
        </w:rPr>
        <w:t>h</w:t>
      </w:r>
      <w:r>
        <w:rPr>
          <w:rFonts w:ascii="Times New Roman" w:eastAsiaTheme="minorEastAsia" w:hAnsi="Times New Roman" w:cs="Times New Roman"/>
          <w:color w:val="000000" w:themeColor="text1"/>
          <w:kern w:val="24"/>
          <w:sz w:val="24"/>
          <w:szCs w:val="24"/>
          <w:lang w:eastAsia="pt-BR"/>
        </w:rPr>
        <w:t>ν</w:t>
      </w:r>
      <w:proofErr w:type="spellEnd"/>
      <w:r w:rsidRPr="00026B58">
        <w:rPr>
          <w:rFonts w:ascii="Times New Roman" w:eastAsiaTheme="minorEastAsia" w:hAnsi="Times New Roman" w:cs="Times New Roman"/>
          <w:color w:val="000000" w:themeColor="text1"/>
          <w:kern w:val="24"/>
          <w:sz w:val="24"/>
          <w:szCs w:val="24"/>
          <w:lang w:eastAsia="pt-BR"/>
        </w:rPr>
        <w:t xml:space="preserve"> </w:t>
      </w:r>
      <w:r>
        <w:rPr>
          <w:rFonts w:ascii="Times New Roman" w:eastAsiaTheme="minorEastAsia" w:hAnsi="Times New Roman" w:cs="Times New Roman"/>
          <w:color w:val="000000" w:themeColor="text1"/>
          <w:kern w:val="24"/>
          <w:sz w:val="24"/>
          <w:szCs w:val="24"/>
          <w:lang w:eastAsia="pt-BR"/>
        </w:rPr>
        <w:t>é</w:t>
      </w:r>
      <w:r w:rsidRPr="00026B58">
        <w:rPr>
          <w:rFonts w:ascii="Times New Roman" w:eastAsiaTheme="minorEastAsia" w:hAnsi="Times New Roman" w:cs="Times New Roman"/>
          <w:color w:val="000000" w:themeColor="text1"/>
          <w:kern w:val="24"/>
          <w:sz w:val="24"/>
          <w:szCs w:val="24"/>
          <w:lang w:eastAsia="pt-BR"/>
        </w:rPr>
        <w:t xml:space="preserve"> a energia do quantum de luz e </w:t>
      </w:r>
      <m:oMath>
        <m:sSub>
          <m:sSubPr>
            <m:ctrlPr>
              <w:rPr>
                <w:rFonts w:ascii="Cambria Math" w:eastAsiaTheme="minorEastAsia" w:hAnsi="Cambria Math" w:cs="Times New Roman"/>
                <w:i/>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Ө</m:t>
            </m:r>
          </m:e>
          <m:sub>
            <m:r>
              <w:rPr>
                <w:rFonts w:ascii="Cambria Math" w:eastAsiaTheme="minorEastAsia" w:hAnsi="Cambria Math" w:cs="Times New Roman"/>
                <w:color w:val="000000" w:themeColor="text1"/>
                <w:kern w:val="24"/>
                <w:sz w:val="24"/>
                <w:szCs w:val="24"/>
                <w:lang w:eastAsia="pt-BR"/>
              </w:rPr>
              <m:t>0</m:t>
            </m:r>
          </m:sub>
        </m:sSub>
      </m:oMath>
      <w:r>
        <w:rPr>
          <w:rFonts w:ascii="Times New Roman" w:eastAsiaTheme="minorEastAsia" w:hAnsi="Times New Roman" w:cs="Times New Roman"/>
          <w:color w:val="000000" w:themeColor="text1"/>
          <w:kern w:val="24"/>
          <w:sz w:val="24"/>
          <w:szCs w:val="24"/>
          <w:lang w:eastAsia="pt-BR"/>
        </w:rPr>
        <w:t xml:space="preserve"> </w:t>
      </w:r>
      <w:r w:rsidRPr="00026B58">
        <w:rPr>
          <w:rFonts w:ascii="Times New Roman" w:eastAsiaTheme="minorEastAsia" w:hAnsi="Times New Roman" w:cs="Times New Roman"/>
          <w:color w:val="000000" w:themeColor="text1"/>
          <w:kern w:val="24"/>
          <w:sz w:val="24"/>
          <w:szCs w:val="24"/>
          <w:lang w:eastAsia="pt-BR"/>
        </w:rPr>
        <w:t xml:space="preserve">o </w:t>
      </w:r>
      <w:r>
        <w:rPr>
          <w:rFonts w:ascii="Times New Roman" w:eastAsiaTheme="minorEastAsia" w:hAnsi="Times New Roman" w:cs="Times New Roman"/>
          <w:color w:val="000000" w:themeColor="text1"/>
          <w:kern w:val="24"/>
          <w:sz w:val="24"/>
          <w:szCs w:val="24"/>
          <w:lang w:eastAsia="pt-BR"/>
        </w:rPr>
        <w:t>é a energia de ligação atômica do elétron. Alé</w:t>
      </w:r>
      <w:r w:rsidRPr="00026B58">
        <w:rPr>
          <w:rFonts w:ascii="Times New Roman" w:eastAsiaTheme="minorEastAsia" w:hAnsi="Times New Roman" w:cs="Times New Roman"/>
          <w:color w:val="000000" w:themeColor="text1"/>
          <w:kern w:val="24"/>
          <w:sz w:val="24"/>
          <w:szCs w:val="24"/>
          <w:lang w:eastAsia="pt-BR"/>
        </w:rPr>
        <w:t>m desse trabalho, Einstein realizou outros que</w:t>
      </w:r>
      <w:r>
        <w:rPr>
          <w:rFonts w:ascii="Times New Roman" w:eastAsiaTheme="minorEastAsia" w:hAnsi="Times New Roman" w:cs="Times New Roman"/>
          <w:color w:val="000000" w:themeColor="text1"/>
          <w:kern w:val="24"/>
          <w:sz w:val="24"/>
          <w:szCs w:val="24"/>
          <w:lang w:eastAsia="pt-BR"/>
        </w:rPr>
        <w:t xml:space="preserve"> contribuíram para a concessão do Prê</w:t>
      </w:r>
      <w:r w:rsidRPr="00026B58">
        <w:rPr>
          <w:rFonts w:ascii="Times New Roman" w:eastAsiaTheme="minorEastAsia" w:hAnsi="Times New Roman" w:cs="Times New Roman"/>
          <w:color w:val="000000" w:themeColor="text1"/>
          <w:kern w:val="24"/>
          <w:sz w:val="24"/>
          <w:szCs w:val="24"/>
          <w:lang w:eastAsia="pt-BR"/>
        </w:rPr>
        <w:t xml:space="preserve">mio Nobel. Por exemplo, em julho de 1905, nos </w:t>
      </w:r>
      <w:proofErr w:type="spellStart"/>
      <w:r w:rsidRPr="00026B58">
        <w:rPr>
          <w:rFonts w:ascii="Times New Roman" w:eastAsiaTheme="minorEastAsia" w:hAnsi="Times New Roman" w:cs="Times New Roman"/>
          <w:color w:val="000000" w:themeColor="text1"/>
          <w:kern w:val="24"/>
          <w:sz w:val="24"/>
          <w:szCs w:val="24"/>
          <w:lang w:eastAsia="pt-BR"/>
        </w:rPr>
        <w:t>Annales</w:t>
      </w:r>
      <w:proofErr w:type="spellEnd"/>
      <w:r>
        <w:rPr>
          <w:rFonts w:ascii="Times New Roman" w:eastAsiaTheme="minorEastAsia" w:hAnsi="Times New Roman" w:cs="Times New Roman"/>
          <w:color w:val="000000" w:themeColor="text1"/>
          <w:kern w:val="24"/>
          <w:sz w:val="24"/>
          <w:szCs w:val="24"/>
          <w:lang w:eastAsia="pt-BR"/>
        </w:rPr>
        <w:t xml:space="preserve"> </w:t>
      </w:r>
      <w:r w:rsidRPr="00026B58">
        <w:rPr>
          <w:rFonts w:ascii="Times New Roman" w:eastAsiaTheme="minorEastAsia" w:hAnsi="Times New Roman" w:cs="Times New Roman"/>
          <w:color w:val="000000" w:themeColor="text1"/>
          <w:kern w:val="24"/>
          <w:sz w:val="24"/>
          <w:szCs w:val="24"/>
          <w:lang w:eastAsia="pt-BR"/>
        </w:rPr>
        <w:t xml:space="preserve">de </w:t>
      </w:r>
      <w:proofErr w:type="spellStart"/>
      <w:r w:rsidRPr="00026B58">
        <w:rPr>
          <w:rFonts w:ascii="Times New Roman" w:eastAsiaTheme="minorEastAsia" w:hAnsi="Times New Roman" w:cs="Times New Roman"/>
          <w:color w:val="000000" w:themeColor="text1"/>
          <w:kern w:val="24"/>
          <w:sz w:val="24"/>
          <w:szCs w:val="24"/>
          <w:lang w:eastAsia="pt-BR"/>
        </w:rPr>
        <w:t>Physique</w:t>
      </w:r>
      <w:proofErr w:type="spellEnd"/>
      <w:r w:rsidRPr="00026B58">
        <w:rPr>
          <w:rFonts w:ascii="Times New Roman" w:eastAsiaTheme="minorEastAsia" w:hAnsi="Times New Roman" w:cs="Times New Roman"/>
          <w:color w:val="000000" w:themeColor="text1"/>
          <w:kern w:val="24"/>
          <w:sz w:val="24"/>
          <w:szCs w:val="24"/>
          <w:lang w:eastAsia="pt-BR"/>
        </w:rPr>
        <w:t xml:space="preserve"> Leipzig 17 (p. 549) estudou matematicamente o movimento browniano, o</w:t>
      </w:r>
      <w:r>
        <w:rPr>
          <w:rFonts w:ascii="Times New Roman" w:eastAsiaTheme="minorEastAsia" w:hAnsi="Times New Roman" w:cs="Times New Roman"/>
          <w:color w:val="000000" w:themeColor="text1"/>
          <w:kern w:val="24"/>
          <w:sz w:val="24"/>
          <w:szCs w:val="24"/>
          <w:lang w:eastAsia="pt-BR"/>
        </w:rPr>
        <w:t xml:space="preserve"> </w:t>
      </w:r>
      <w:r w:rsidRPr="00026B58">
        <w:rPr>
          <w:rFonts w:ascii="Times New Roman" w:eastAsiaTheme="minorEastAsia" w:hAnsi="Times New Roman" w:cs="Times New Roman"/>
          <w:color w:val="000000" w:themeColor="text1"/>
          <w:kern w:val="24"/>
          <w:sz w:val="24"/>
          <w:szCs w:val="24"/>
          <w:lang w:eastAsia="pt-BR"/>
        </w:rPr>
        <w:t>que lhe permitiu mostrar que o mesmo poderia ser usado para determinar o tamanho das</w:t>
      </w:r>
      <w:r>
        <w:rPr>
          <w:rFonts w:ascii="Times New Roman" w:eastAsiaTheme="minorEastAsia" w:hAnsi="Times New Roman" w:cs="Times New Roman"/>
          <w:color w:val="000000" w:themeColor="text1"/>
          <w:kern w:val="24"/>
          <w:sz w:val="24"/>
          <w:szCs w:val="24"/>
          <w:lang w:eastAsia="pt-BR"/>
        </w:rPr>
        <w:t xml:space="preserve"> molé</w:t>
      </w:r>
      <w:r w:rsidRPr="00026B58">
        <w:rPr>
          <w:rFonts w:ascii="Times New Roman" w:eastAsiaTheme="minorEastAsia" w:hAnsi="Times New Roman" w:cs="Times New Roman"/>
          <w:color w:val="000000" w:themeColor="text1"/>
          <w:kern w:val="24"/>
          <w:sz w:val="24"/>
          <w:szCs w:val="24"/>
          <w:lang w:eastAsia="pt-BR"/>
        </w:rPr>
        <w:t>culas.</w:t>
      </w:r>
    </w:p>
    <w:p w:rsidR="00386F62" w:rsidRDefault="00386F62" w:rsidP="00026B58">
      <w:pPr>
        <w:spacing w:after="0" w:line="240" w:lineRule="auto"/>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 xml:space="preserve">    Portanto, Einstein ganhou o premio Novel após 16 anos de ter publicado o seu trabalho sobre a Relatividade Restrita e a sua premiação não foi por este trabalho. </w:t>
      </w:r>
      <w:r w:rsidR="007C1723">
        <w:rPr>
          <w:rFonts w:ascii="Times New Roman" w:eastAsiaTheme="minorEastAsia" w:hAnsi="Times New Roman" w:cs="Times New Roman"/>
          <w:color w:val="000000" w:themeColor="text1"/>
          <w:kern w:val="24"/>
          <w:sz w:val="24"/>
          <w:szCs w:val="24"/>
          <w:lang w:eastAsia="pt-BR"/>
        </w:rPr>
        <w:t xml:space="preserve">Podemos inferir que mesmo após 16 anos de sua publicação a Relatividade ainda esta em um período de “maturação”; estava passando por uma fase de “testes”, após a qual, talvez, passasse a ser aceita. Esta nós parece uma situação típica da troca de paradigmas. A Relatividade já havia passado por uma fase de experimentação, uma fase de teorização e uma fase de Reflexão; agora </w:t>
      </w:r>
      <w:proofErr w:type="gramStart"/>
      <w:r w:rsidR="007C1723">
        <w:rPr>
          <w:rFonts w:ascii="Times New Roman" w:eastAsiaTheme="minorEastAsia" w:hAnsi="Times New Roman" w:cs="Times New Roman"/>
          <w:color w:val="000000" w:themeColor="text1"/>
          <w:kern w:val="24"/>
          <w:sz w:val="24"/>
          <w:szCs w:val="24"/>
          <w:lang w:eastAsia="pt-BR"/>
        </w:rPr>
        <w:t>encontrava-se</w:t>
      </w:r>
      <w:proofErr w:type="gramEnd"/>
      <w:r w:rsidR="007C1723">
        <w:rPr>
          <w:rFonts w:ascii="Times New Roman" w:eastAsiaTheme="minorEastAsia" w:hAnsi="Times New Roman" w:cs="Times New Roman"/>
          <w:color w:val="000000" w:themeColor="text1"/>
          <w:kern w:val="24"/>
          <w:sz w:val="24"/>
          <w:szCs w:val="24"/>
          <w:lang w:eastAsia="pt-BR"/>
        </w:rPr>
        <w:t xml:space="preserve"> em uma nova fase de experimentação após a qual seria paulatinamente aceita no mundo da Física.</w:t>
      </w:r>
    </w:p>
    <w:p w:rsidR="00026B58" w:rsidRDefault="00026B58" w:rsidP="00026B58">
      <w:pPr>
        <w:spacing w:after="0" w:line="240" w:lineRule="auto"/>
        <w:rPr>
          <w:rFonts w:ascii="Times New Roman" w:eastAsiaTheme="minorEastAsia" w:hAnsi="Times New Roman" w:cs="Times New Roman"/>
          <w:color w:val="000000" w:themeColor="text1"/>
          <w:kern w:val="24"/>
          <w:sz w:val="24"/>
          <w:szCs w:val="24"/>
          <w:lang w:eastAsia="pt-BR"/>
        </w:rPr>
      </w:pPr>
    </w:p>
    <w:p w:rsidR="00026B58" w:rsidRPr="0001559C" w:rsidRDefault="00026B58" w:rsidP="00026B58">
      <w:pPr>
        <w:spacing w:after="0" w:line="240" w:lineRule="auto"/>
        <w:jc w:val="center"/>
        <w:rPr>
          <w:rFonts w:ascii="Times New Roman" w:eastAsiaTheme="minorEastAsia" w:hAnsi="Times New Roman" w:cs="Times New Roman"/>
          <w:b/>
          <w:color w:val="548DD4" w:themeColor="text2" w:themeTint="99"/>
          <w:kern w:val="24"/>
          <w:sz w:val="24"/>
          <w:szCs w:val="24"/>
          <w:u w:val="single"/>
          <w:lang w:eastAsia="pt-BR"/>
        </w:rPr>
      </w:pPr>
      <w:r w:rsidRPr="0001559C">
        <w:rPr>
          <w:rFonts w:ascii="Times New Roman" w:eastAsiaTheme="minorEastAsia" w:hAnsi="Times New Roman" w:cs="Times New Roman"/>
          <w:b/>
          <w:color w:val="548DD4" w:themeColor="text2" w:themeTint="99"/>
          <w:kern w:val="24"/>
          <w:sz w:val="24"/>
          <w:szCs w:val="24"/>
          <w:u w:val="single"/>
          <w:lang w:eastAsia="pt-BR"/>
        </w:rPr>
        <w:t>CONCLUSÃO</w:t>
      </w:r>
    </w:p>
    <w:p w:rsidR="00AB56A9" w:rsidRPr="0001559C" w:rsidRDefault="00AB56A9" w:rsidP="00026B58">
      <w:pPr>
        <w:spacing w:after="0" w:line="240" w:lineRule="auto"/>
        <w:jc w:val="center"/>
        <w:rPr>
          <w:rFonts w:ascii="Times New Roman" w:eastAsiaTheme="minorEastAsia" w:hAnsi="Times New Roman" w:cs="Times New Roman"/>
          <w:b/>
          <w:color w:val="548DD4" w:themeColor="text2" w:themeTint="99"/>
          <w:kern w:val="24"/>
          <w:sz w:val="24"/>
          <w:szCs w:val="24"/>
          <w:u w:val="single"/>
          <w:lang w:eastAsia="pt-BR"/>
        </w:rPr>
      </w:pPr>
    </w:p>
    <w:p w:rsidR="00EF2B79" w:rsidRPr="0001559C" w:rsidRDefault="00026B58" w:rsidP="00523724">
      <w:pPr>
        <w:spacing w:after="0" w:line="240" w:lineRule="auto"/>
        <w:rPr>
          <w:rFonts w:ascii="Times New Roman" w:eastAsiaTheme="minorEastAsia" w:hAnsi="Times New Roman" w:cs="Times New Roman"/>
          <w:b/>
          <w:color w:val="000000" w:themeColor="text1"/>
          <w:kern w:val="24"/>
          <w:sz w:val="28"/>
          <w:szCs w:val="28"/>
          <w:lang w:eastAsia="pt-BR"/>
        </w:rPr>
      </w:pPr>
      <w:r w:rsidRPr="0001559C">
        <w:rPr>
          <w:rFonts w:ascii="Times New Roman" w:eastAsiaTheme="minorEastAsia" w:hAnsi="Times New Roman" w:cs="Times New Roman"/>
          <w:b/>
          <w:color w:val="000000" w:themeColor="text1"/>
          <w:kern w:val="24"/>
          <w:sz w:val="28"/>
          <w:szCs w:val="28"/>
          <w:lang w:eastAsia="pt-BR"/>
        </w:rPr>
        <w:t xml:space="preserve">  </w:t>
      </w:r>
      <w:r w:rsidR="00273875" w:rsidRPr="0001559C">
        <w:rPr>
          <w:rFonts w:ascii="Times New Roman" w:eastAsiaTheme="minorEastAsia" w:hAnsi="Times New Roman" w:cs="Times New Roman"/>
          <w:b/>
          <w:color w:val="000000" w:themeColor="text1"/>
          <w:kern w:val="24"/>
          <w:sz w:val="28"/>
          <w:szCs w:val="28"/>
          <w:lang w:eastAsia="pt-BR"/>
        </w:rPr>
        <w:t>Desta pequ</w:t>
      </w:r>
      <w:r w:rsidR="005807C8">
        <w:rPr>
          <w:rFonts w:ascii="Times New Roman" w:eastAsiaTheme="minorEastAsia" w:hAnsi="Times New Roman" w:cs="Times New Roman"/>
          <w:b/>
          <w:color w:val="000000" w:themeColor="text1"/>
          <w:kern w:val="24"/>
          <w:sz w:val="28"/>
          <w:szCs w:val="28"/>
          <w:lang w:eastAsia="pt-BR"/>
        </w:rPr>
        <w:t>ena exposição podemos compreender</w:t>
      </w:r>
      <w:r w:rsidR="00273875" w:rsidRPr="0001559C">
        <w:rPr>
          <w:rFonts w:ascii="Times New Roman" w:eastAsiaTheme="minorEastAsia" w:hAnsi="Times New Roman" w:cs="Times New Roman"/>
          <w:b/>
          <w:color w:val="000000" w:themeColor="text1"/>
          <w:kern w:val="24"/>
          <w:sz w:val="28"/>
          <w:szCs w:val="28"/>
          <w:lang w:eastAsia="pt-BR"/>
        </w:rPr>
        <w:t xml:space="preserve"> como surgem várias questões na produção do conhecimento.</w:t>
      </w:r>
      <w:r w:rsidR="00386F62" w:rsidRPr="0001559C">
        <w:rPr>
          <w:rFonts w:ascii="Times New Roman" w:eastAsiaTheme="minorEastAsia" w:hAnsi="Times New Roman" w:cs="Times New Roman"/>
          <w:b/>
          <w:color w:val="000000" w:themeColor="text1"/>
          <w:kern w:val="24"/>
          <w:sz w:val="28"/>
          <w:szCs w:val="28"/>
          <w:lang w:eastAsia="pt-BR"/>
        </w:rPr>
        <w:t xml:space="preserve">  Ao possibilitarmos ao aluno do ensino médio o contato com o contexto no qual se dá o a construção do conhecimento estamos lhe propiciando uma forma mais significativa de apreensão do conteúdo que se lhe quer inculcar. O </w:t>
      </w:r>
      <w:r w:rsidR="00386F62" w:rsidRPr="0001559C">
        <w:rPr>
          <w:rFonts w:ascii="Times New Roman" w:eastAsiaTheme="minorEastAsia" w:hAnsi="Times New Roman" w:cs="Times New Roman"/>
          <w:b/>
          <w:color w:val="000000" w:themeColor="text1"/>
          <w:kern w:val="24"/>
          <w:sz w:val="28"/>
          <w:szCs w:val="28"/>
          <w:lang w:eastAsia="pt-BR"/>
        </w:rPr>
        <w:lastRenderedPageBreak/>
        <w:t>trabalho de pesquisa de dados lhe proporciona meios de transpor as dificuldades epistemológicas encontradas no caminha rumo a este conhecimento.</w:t>
      </w:r>
    </w:p>
    <w:p w:rsidR="00FF355B" w:rsidRPr="00523724" w:rsidRDefault="00FF355B" w:rsidP="00523724">
      <w:pPr>
        <w:spacing w:after="0" w:line="240" w:lineRule="auto"/>
        <w:rPr>
          <w:rFonts w:ascii="Times New Roman" w:eastAsia="Times New Roman" w:hAnsi="Times New Roman" w:cs="Times New Roman"/>
          <w:i/>
          <w:sz w:val="24"/>
          <w:szCs w:val="24"/>
          <w:lang w:eastAsia="pt-BR"/>
        </w:rPr>
      </w:pPr>
    </w:p>
    <w:p w:rsidR="00523724" w:rsidRDefault="00523724" w:rsidP="00746B72">
      <w:pPr>
        <w:rPr>
          <w:rFonts w:ascii="Times New Roman" w:hAnsi="Times New Roman" w:cs="Times New Roman"/>
          <w:iCs/>
          <w:sz w:val="24"/>
          <w:szCs w:val="24"/>
        </w:rPr>
      </w:pPr>
    </w:p>
    <w:p w:rsidR="00E434A3" w:rsidRDefault="00E434A3" w:rsidP="00501626">
      <w:pPr>
        <w:rPr>
          <w:rFonts w:ascii="Times New Roman" w:hAnsi="Times New Roman" w:cs="Times New Roman"/>
          <w:i/>
          <w:sz w:val="24"/>
          <w:szCs w:val="24"/>
        </w:rPr>
      </w:pPr>
    </w:p>
    <w:p w:rsidR="00EF2B79" w:rsidRPr="00E434A3" w:rsidRDefault="00EF2B79" w:rsidP="00501626">
      <w:pPr>
        <w:rPr>
          <w:rFonts w:ascii="Times New Roman" w:hAnsi="Times New Roman" w:cs="Times New Roman"/>
          <w:i/>
          <w:sz w:val="24"/>
          <w:szCs w:val="24"/>
        </w:rPr>
      </w:pPr>
    </w:p>
    <w:p w:rsidR="00501626" w:rsidRPr="00501626" w:rsidRDefault="00501626" w:rsidP="00501626">
      <w:pPr>
        <w:rPr>
          <w:rFonts w:ascii="Times New Roman" w:hAnsi="Times New Roman" w:cs="Times New Roman"/>
          <w:sz w:val="24"/>
          <w:szCs w:val="24"/>
        </w:rPr>
      </w:pPr>
      <w:r w:rsidRPr="00501626">
        <w:rPr>
          <w:rFonts w:ascii="Times New Roman" w:hAnsi="Times New Roman" w:cs="Times New Roman"/>
          <w:sz w:val="24"/>
          <w:szCs w:val="24"/>
        </w:rPr>
        <w:t>Bibliografia</w:t>
      </w:r>
    </w:p>
    <w:p w:rsidR="00F52D30" w:rsidRPr="00F52D30" w:rsidRDefault="00501626" w:rsidP="00F52D30">
      <w:pPr>
        <w:rPr>
          <w:rFonts w:ascii="Times New Roman" w:hAnsi="Times New Roman" w:cs="Times New Roman"/>
          <w:i/>
          <w:iCs/>
          <w:sz w:val="24"/>
          <w:szCs w:val="24"/>
        </w:rPr>
      </w:pPr>
      <w:r w:rsidRPr="00501626">
        <w:rPr>
          <w:rFonts w:ascii="Times New Roman" w:hAnsi="Times New Roman" w:cs="Times New Roman"/>
          <w:sz w:val="24"/>
          <w:szCs w:val="24"/>
        </w:rPr>
        <w:t xml:space="preserve">MACHADO, N. J. . </w:t>
      </w:r>
      <w:r w:rsidRPr="004B1EBA">
        <w:rPr>
          <w:rFonts w:ascii="Times New Roman" w:hAnsi="Times New Roman" w:cs="Times New Roman"/>
          <w:bCs/>
          <w:i/>
          <w:sz w:val="24"/>
          <w:szCs w:val="24"/>
        </w:rPr>
        <w:t>Educação: Projetos e Valores</w:t>
      </w:r>
      <w:r w:rsidRPr="00501626">
        <w:rPr>
          <w:rFonts w:ascii="Times New Roman" w:hAnsi="Times New Roman" w:cs="Times New Roman"/>
          <w:sz w:val="24"/>
          <w:szCs w:val="24"/>
        </w:rPr>
        <w:t>. São Paulo: Escrituras Editora, 2000. (Coleção Ensaios</w:t>
      </w:r>
      <w:r w:rsidR="00F52D30">
        <w:rPr>
          <w:rFonts w:ascii="Times New Roman" w:hAnsi="Times New Roman" w:cs="Times New Roman"/>
          <w:sz w:val="24"/>
          <w:szCs w:val="24"/>
        </w:rPr>
        <w:t xml:space="preserve"> </w:t>
      </w:r>
      <w:r w:rsidRPr="00501626">
        <w:rPr>
          <w:rFonts w:ascii="Times New Roman" w:hAnsi="Times New Roman" w:cs="Times New Roman"/>
          <w:sz w:val="24"/>
          <w:szCs w:val="24"/>
        </w:rPr>
        <w:t>Transversais)</w:t>
      </w:r>
      <w:r w:rsidR="00E42EF6">
        <w:rPr>
          <w:rFonts w:ascii="Times New Roman" w:hAnsi="Times New Roman" w:cs="Times New Roman"/>
          <w:sz w:val="24"/>
          <w:szCs w:val="24"/>
        </w:rPr>
        <w:t>.</w:t>
      </w:r>
    </w:p>
    <w:p w:rsidR="00F52D30" w:rsidRDefault="00F52D30" w:rsidP="00F52D30">
      <w:pPr>
        <w:rPr>
          <w:rFonts w:ascii="Times New Roman" w:hAnsi="Times New Roman" w:cs="Times New Roman"/>
          <w:iCs/>
          <w:sz w:val="24"/>
          <w:szCs w:val="24"/>
        </w:rPr>
      </w:pPr>
      <w:r>
        <w:rPr>
          <w:rFonts w:ascii="Times New Roman" w:hAnsi="Times New Roman" w:cs="Times New Roman"/>
          <w:iCs/>
          <w:sz w:val="24"/>
          <w:szCs w:val="24"/>
        </w:rPr>
        <w:t>Barros, Marcelo Alves</w:t>
      </w:r>
      <w:r w:rsidR="00E42EF6">
        <w:rPr>
          <w:rFonts w:ascii="Times New Roman" w:hAnsi="Times New Roman" w:cs="Times New Roman"/>
          <w:iCs/>
          <w:sz w:val="24"/>
          <w:szCs w:val="24"/>
        </w:rPr>
        <w:t>; Carvalho, Anna Maria Pessoa de</w:t>
      </w:r>
      <w:proofErr w:type="gramStart"/>
      <w:r w:rsidR="00E42EF6">
        <w:rPr>
          <w:rFonts w:ascii="Times New Roman" w:hAnsi="Times New Roman" w:cs="Times New Roman"/>
          <w:iCs/>
          <w:sz w:val="24"/>
          <w:szCs w:val="24"/>
        </w:rPr>
        <w:t>.;</w:t>
      </w:r>
      <w:proofErr w:type="gramEnd"/>
      <w:r w:rsidR="00E42EF6">
        <w:rPr>
          <w:rFonts w:ascii="Times New Roman" w:hAnsi="Times New Roman" w:cs="Times New Roman"/>
          <w:iCs/>
          <w:sz w:val="24"/>
          <w:szCs w:val="24"/>
        </w:rPr>
        <w:t xml:space="preserve"> </w:t>
      </w:r>
      <w:r w:rsidR="00E42EF6" w:rsidRPr="004B1EBA">
        <w:rPr>
          <w:rFonts w:ascii="Times New Roman" w:hAnsi="Times New Roman" w:cs="Times New Roman"/>
          <w:i/>
          <w:iCs/>
          <w:sz w:val="24"/>
          <w:szCs w:val="24"/>
        </w:rPr>
        <w:t>A História da Ciência</w:t>
      </w:r>
      <w:r w:rsidR="00E42EF6">
        <w:rPr>
          <w:rFonts w:ascii="Times New Roman" w:hAnsi="Times New Roman" w:cs="Times New Roman"/>
          <w:iCs/>
          <w:sz w:val="24"/>
          <w:szCs w:val="24"/>
        </w:rPr>
        <w:t xml:space="preserve"> </w:t>
      </w:r>
      <w:r w:rsidR="00E42EF6" w:rsidRPr="004B1EBA">
        <w:rPr>
          <w:rFonts w:ascii="Times New Roman" w:hAnsi="Times New Roman" w:cs="Times New Roman"/>
          <w:i/>
          <w:iCs/>
          <w:sz w:val="24"/>
          <w:szCs w:val="24"/>
        </w:rPr>
        <w:t>Iluminando o Ensino de Visão</w:t>
      </w:r>
      <w:r w:rsidR="00E42EF6">
        <w:rPr>
          <w:rFonts w:ascii="Times New Roman" w:hAnsi="Times New Roman" w:cs="Times New Roman"/>
          <w:iCs/>
          <w:sz w:val="24"/>
          <w:szCs w:val="24"/>
        </w:rPr>
        <w:t>. Revista Ciência &amp; Educação, 1998, 5(1), 83-94.</w:t>
      </w:r>
    </w:p>
    <w:p w:rsidR="00E42EF6" w:rsidRDefault="00AE5812" w:rsidP="00F52D30">
      <w:pPr>
        <w:rPr>
          <w:rFonts w:ascii="Times New Roman" w:hAnsi="Times New Roman" w:cs="Times New Roman"/>
          <w:iCs/>
          <w:sz w:val="24"/>
          <w:szCs w:val="24"/>
        </w:rPr>
      </w:pPr>
      <w:proofErr w:type="spellStart"/>
      <w:r>
        <w:rPr>
          <w:rFonts w:ascii="Times New Roman" w:hAnsi="Times New Roman" w:cs="Times New Roman"/>
          <w:iCs/>
          <w:sz w:val="24"/>
          <w:szCs w:val="24"/>
        </w:rPr>
        <w:t>Bryson</w:t>
      </w:r>
      <w:proofErr w:type="spellEnd"/>
      <w:r>
        <w:rPr>
          <w:rFonts w:ascii="Times New Roman" w:hAnsi="Times New Roman" w:cs="Times New Roman"/>
          <w:iCs/>
          <w:sz w:val="24"/>
          <w:szCs w:val="24"/>
        </w:rPr>
        <w:t xml:space="preserve">, Bill. </w:t>
      </w:r>
      <w:r w:rsidRPr="004B1EBA">
        <w:rPr>
          <w:rFonts w:ascii="Times New Roman" w:hAnsi="Times New Roman" w:cs="Times New Roman"/>
          <w:i/>
          <w:iCs/>
          <w:sz w:val="24"/>
          <w:szCs w:val="24"/>
        </w:rPr>
        <w:t>Breve História de quase tudo</w:t>
      </w:r>
      <w:r>
        <w:rPr>
          <w:rFonts w:ascii="Times New Roman" w:hAnsi="Times New Roman" w:cs="Times New Roman"/>
          <w:iCs/>
          <w:sz w:val="24"/>
          <w:szCs w:val="24"/>
        </w:rPr>
        <w:t xml:space="preserve">; [ilustrações de Neil </w:t>
      </w:r>
      <w:proofErr w:type="spellStart"/>
      <w:r>
        <w:rPr>
          <w:rFonts w:ascii="Times New Roman" w:hAnsi="Times New Roman" w:cs="Times New Roman"/>
          <w:iCs/>
          <w:sz w:val="24"/>
          <w:szCs w:val="24"/>
        </w:rPr>
        <w:t>Gower</w:t>
      </w:r>
      <w:proofErr w:type="spellEnd"/>
      <w:r>
        <w:rPr>
          <w:rFonts w:ascii="Times New Roman" w:hAnsi="Times New Roman" w:cs="Times New Roman"/>
          <w:iCs/>
          <w:sz w:val="24"/>
          <w:szCs w:val="24"/>
        </w:rPr>
        <w:t xml:space="preserve">]; tradução Ivo </w:t>
      </w:r>
      <w:proofErr w:type="spellStart"/>
      <w:r>
        <w:rPr>
          <w:rFonts w:ascii="Times New Roman" w:hAnsi="Times New Roman" w:cs="Times New Roman"/>
          <w:iCs/>
          <w:sz w:val="24"/>
          <w:szCs w:val="24"/>
        </w:rPr>
        <w:t>Korytowsky</w:t>
      </w:r>
      <w:proofErr w:type="spellEnd"/>
      <w:r>
        <w:rPr>
          <w:rFonts w:ascii="Times New Roman" w:hAnsi="Times New Roman" w:cs="Times New Roman"/>
          <w:iCs/>
          <w:sz w:val="24"/>
          <w:szCs w:val="24"/>
        </w:rPr>
        <w:t>. – São Paulo: Cia da Letras</w:t>
      </w:r>
      <w:r w:rsidR="00C3793B">
        <w:rPr>
          <w:rFonts w:ascii="Times New Roman" w:hAnsi="Times New Roman" w:cs="Times New Roman"/>
          <w:iCs/>
          <w:sz w:val="24"/>
          <w:szCs w:val="24"/>
        </w:rPr>
        <w:t xml:space="preserve">, </w:t>
      </w:r>
      <w:r w:rsidR="002A6791">
        <w:rPr>
          <w:rFonts w:ascii="Times New Roman" w:hAnsi="Times New Roman" w:cs="Times New Roman"/>
          <w:iCs/>
          <w:sz w:val="24"/>
          <w:szCs w:val="24"/>
        </w:rPr>
        <w:t>2005.</w:t>
      </w:r>
    </w:p>
    <w:p w:rsidR="002A6791" w:rsidRDefault="00C3793B" w:rsidP="00EA7F94">
      <w:pPr>
        <w:rPr>
          <w:rFonts w:ascii="Times New Roman" w:hAnsi="Times New Roman" w:cs="Times New Roman"/>
          <w:iCs/>
          <w:sz w:val="24"/>
          <w:szCs w:val="24"/>
        </w:rPr>
      </w:pPr>
      <w:proofErr w:type="spellStart"/>
      <w:r>
        <w:rPr>
          <w:rFonts w:ascii="Times New Roman" w:hAnsi="Times New Roman" w:cs="Times New Roman"/>
          <w:iCs/>
          <w:sz w:val="24"/>
          <w:szCs w:val="24"/>
        </w:rPr>
        <w:t>Bassalo</w:t>
      </w:r>
      <w:proofErr w:type="spellEnd"/>
      <w:r>
        <w:rPr>
          <w:rFonts w:ascii="Times New Roman" w:hAnsi="Times New Roman" w:cs="Times New Roman"/>
          <w:iCs/>
          <w:sz w:val="24"/>
          <w:szCs w:val="24"/>
        </w:rPr>
        <w:t xml:space="preserve">, José Maria </w:t>
      </w:r>
      <w:proofErr w:type="spellStart"/>
      <w:r>
        <w:rPr>
          <w:rFonts w:ascii="Times New Roman" w:hAnsi="Times New Roman" w:cs="Times New Roman"/>
          <w:iCs/>
          <w:sz w:val="24"/>
          <w:szCs w:val="24"/>
        </w:rPr>
        <w:t>Filardo</w:t>
      </w:r>
      <w:proofErr w:type="spellEnd"/>
      <w:r>
        <w:rPr>
          <w:rFonts w:ascii="Times New Roman" w:hAnsi="Times New Roman" w:cs="Times New Roman"/>
          <w:iCs/>
          <w:sz w:val="24"/>
          <w:szCs w:val="24"/>
        </w:rPr>
        <w:t xml:space="preserve">. </w:t>
      </w:r>
      <w:r w:rsidRPr="004B1EBA">
        <w:rPr>
          <w:rFonts w:ascii="Times New Roman" w:hAnsi="Times New Roman" w:cs="Times New Roman"/>
          <w:i/>
          <w:iCs/>
          <w:sz w:val="24"/>
          <w:szCs w:val="24"/>
        </w:rPr>
        <w:t>Nascimento da Física</w:t>
      </w:r>
      <w:r w:rsidR="00EA7F94">
        <w:rPr>
          <w:rFonts w:ascii="Times New Roman" w:hAnsi="Times New Roman" w:cs="Times New Roman"/>
          <w:iCs/>
          <w:sz w:val="24"/>
          <w:szCs w:val="24"/>
        </w:rPr>
        <w:t>: Idade Contemporânea – Mecânica Relativista e Quântica. Primeira década do século XX (1901-1910).</w:t>
      </w:r>
      <w:r>
        <w:rPr>
          <w:rFonts w:ascii="Times New Roman" w:hAnsi="Times New Roman" w:cs="Times New Roman"/>
          <w:iCs/>
          <w:sz w:val="24"/>
          <w:szCs w:val="24"/>
        </w:rPr>
        <w:t xml:space="preserve"> Departamento de Física da UFPA – Belém do Pará.</w:t>
      </w:r>
    </w:p>
    <w:p w:rsidR="004B1EBA" w:rsidRDefault="004B1EBA" w:rsidP="00F52D30">
      <w:pPr>
        <w:rPr>
          <w:rFonts w:ascii="Times New Roman" w:hAnsi="Times New Roman" w:cs="Times New Roman"/>
          <w:iCs/>
          <w:sz w:val="24"/>
          <w:szCs w:val="24"/>
          <w:lang w:val="en-US"/>
        </w:rPr>
      </w:pPr>
      <w:r w:rsidRPr="000A6CEE">
        <w:rPr>
          <w:rFonts w:ascii="Times New Roman" w:hAnsi="Times New Roman" w:cs="Times New Roman"/>
          <w:iCs/>
          <w:sz w:val="24"/>
          <w:szCs w:val="24"/>
          <w:lang w:val="en-US"/>
        </w:rPr>
        <w:t xml:space="preserve">Snow, </w:t>
      </w:r>
      <w:r w:rsidRPr="004B1EBA">
        <w:rPr>
          <w:rFonts w:ascii="Times New Roman" w:hAnsi="Times New Roman" w:cs="Times New Roman"/>
          <w:iCs/>
          <w:sz w:val="24"/>
          <w:szCs w:val="24"/>
          <w:lang w:val="en-US"/>
        </w:rPr>
        <w:t xml:space="preserve">C. P. </w:t>
      </w:r>
      <w:r w:rsidRPr="004B1EBA">
        <w:rPr>
          <w:rFonts w:ascii="Times New Roman" w:hAnsi="Times New Roman" w:cs="Times New Roman"/>
          <w:i/>
          <w:iCs/>
          <w:sz w:val="24"/>
          <w:szCs w:val="24"/>
          <w:lang w:val="en-US"/>
        </w:rPr>
        <w:t>Variety of men</w:t>
      </w:r>
      <w:r w:rsidRPr="004B1EBA">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Nova York: Charles Scribner’s Sons, 1996.</w:t>
      </w:r>
    </w:p>
    <w:p w:rsidR="004B1EBA" w:rsidRDefault="004B1EBA" w:rsidP="00F52D30">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_______. </w:t>
      </w:r>
      <w:proofErr w:type="gramStart"/>
      <w:r>
        <w:rPr>
          <w:rFonts w:ascii="Times New Roman" w:hAnsi="Times New Roman" w:cs="Times New Roman"/>
          <w:i/>
          <w:iCs/>
          <w:sz w:val="24"/>
          <w:szCs w:val="24"/>
          <w:lang w:val="en-US"/>
        </w:rPr>
        <w:t>The Physicists.</w:t>
      </w:r>
      <w:proofErr w:type="gramEnd"/>
      <w:r>
        <w:rPr>
          <w:rFonts w:ascii="Times New Roman" w:hAnsi="Times New Roman" w:cs="Times New Roman"/>
          <w:i/>
          <w:iCs/>
          <w:sz w:val="24"/>
          <w:szCs w:val="24"/>
          <w:lang w:val="en-US"/>
        </w:rPr>
        <w:t xml:space="preserve"> </w:t>
      </w:r>
      <w:proofErr w:type="spellStart"/>
      <w:r>
        <w:rPr>
          <w:rFonts w:ascii="Times New Roman" w:hAnsi="Times New Roman" w:cs="Times New Roman"/>
          <w:iCs/>
          <w:sz w:val="24"/>
          <w:szCs w:val="24"/>
          <w:lang w:val="en-US"/>
        </w:rPr>
        <w:t>Londres</w:t>
      </w:r>
      <w:proofErr w:type="spellEnd"/>
      <w:r>
        <w:rPr>
          <w:rFonts w:ascii="Times New Roman" w:hAnsi="Times New Roman" w:cs="Times New Roman"/>
          <w:iCs/>
          <w:sz w:val="24"/>
          <w:szCs w:val="24"/>
          <w:lang w:val="en-US"/>
        </w:rPr>
        <w:t>: House of Strauss, 1979.</w:t>
      </w:r>
    </w:p>
    <w:p w:rsidR="00AB56A9" w:rsidRPr="00AB56A9" w:rsidRDefault="00AB56A9" w:rsidP="00F52D30">
      <w:pPr>
        <w:rPr>
          <w:rFonts w:ascii="Times New Roman" w:hAnsi="Times New Roman" w:cs="Times New Roman"/>
          <w:iCs/>
          <w:sz w:val="24"/>
          <w:szCs w:val="24"/>
        </w:rPr>
      </w:pPr>
      <w:r w:rsidRPr="00AB56A9">
        <w:rPr>
          <w:rFonts w:ascii="Times New Roman" w:hAnsi="Times New Roman" w:cs="Times New Roman"/>
          <w:iCs/>
          <w:sz w:val="24"/>
          <w:szCs w:val="24"/>
        </w:rPr>
        <w:t>Pais, Abraham, 1918</w:t>
      </w:r>
      <w:proofErr w:type="gramStart"/>
      <w:r w:rsidRPr="00AB56A9">
        <w:rPr>
          <w:rFonts w:ascii="Times New Roman" w:hAnsi="Times New Roman" w:cs="Times New Roman"/>
          <w:iCs/>
          <w:sz w:val="24"/>
          <w:szCs w:val="24"/>
        </w:rPr>
        <w:t>- .</w:t>
      </w:r>
      <w:proofErr w:type="gramEnd"/>
      <w:r w:rsidRPr="00AB56A9">
        <w:rPr>
          <w:rFonts w:ascii="Times New Roman" w:hAnsi="Times New Roman" w:cs="Times New Roman"/>
          <w:iCs/>
          <w:sz w:val="24"/>
          <w:szCs w:val="24"/>
        </w:rPr>
        <w:t xml:space="preserve"> “Sutil é o Senhor…” a ci</w:t>
      </w:r>
      <w:r>
        <w:rPr>
          <w:rFonts w:ascii="Times New Roman" w:hAnsi="Times New Roman" w:cs="Times New Roman"/>
          <w:iCs/>
          <w:sz w:val="24"/>
          <w:szCs w:val="24"/>
        </w:rPr>
        <w:t>ência e a vida de Albert Einstein/ Abraham Pais; tradução Fernando Parente e Viriato Esteves; revisão da tradução César Benjamim – Rio de Janeiro: Nova Fronteira, 1995.</w:t>
      </w:r>
    </w:p>
    <w:sectPr w:rsidR="00AB56A9" w:rsidRPr="00AB56A9" w:rsidSect="00A400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71D"/>
    <w:multiLevelType w:val="hybridMultilevel"/>
    <w:tmpl w:val="FFCE3582"/>
    <w:lvl w:ilvl="0" w:tplc="FF82AB94">
      <w:start w:val="1"/>
      <w:numFmt w:val="upperRoman"/>
      <w:lvlText w:val="%1-"/>
      <w:lvlJc w:val="left"/>
      <w:pPr>
        <w:ind w:left="900" w:hanging="72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
    <w:nsid w:val="71411C94"/>
    <w:multiLevelType w:val="hybridMultilevel"/>
    <w:tmpl w:val="8006FEF2"/>
    <w:lvl w:ilvl="0" w:tplc="84A4F8CE">
      <w:start w:val="1"/>
      <w:numFmt w:val="decimal"/>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6534"/>
    <w:rsid w:val="00007125"/>
    <w:rsid w:val="0001559C"/>
    <w:rsid w:val="00026B58"/>
    <w:rsid w:val="000728FD"/>
    <w:rsid w:val="000A6CEE"/>
    <w:rsid w:val="000B7F6F"/>
    <w:rsid w:val="000E56B4"/>
    <w:rsid w:val="0011446A"/>
    <w:rsid w:val="0017198A"/>
    <w:rsid w:val="001846B0"/>
    <w:rsid w:val="001B0EE9"/>
    <w:rsid w:val="001B7021"/>
    <w:rsid w:val="001D2C5E"/>
    <w:rsid w:val="00273875"/>
    <w:rsid w:val="002A6791"/>
    <w:rsid w:val="002C0408"/>
    <w:rsid w:val="002D5159"/>
    <w:rsid w:val="002E687C"/>
    <w:rsid w:val="00302D7F"/>
    <w:rsid w:val="00317588"/>
    <w:rsid w:val="00321D5B"/>
    <w:rsid w:val="003435D5"/>
    <w:rsid w:val="00383A71"/>
    <w:rsid w:val="00385ECD"/>
    <w:rsid w:val="00386F62"/>
    <w:rsid w:val="003C34A1"/>
    <w:rsid w:val="003D5532"/>
    <w:rsid w:val="00411314"/>
    <w:rsid w:val="00486534"/>
    <w:rsid w:val="004A705E"/>
    <w:rsid w:val="004B1EBA"/>
    <w:rsid w:val="004E7757"/>
    <w:rsid w:val="00501626"/>
    <w:rsid w:val="00523724"/>
    <w:rsid w:val="00561C1E"/>
    <w:rsid w:val="005807C8"/>
    <w:rsid w:val="00636B9A"/>
    <w:rsid w:val="00641D00"/>
    <w:rsid w:val="006439B7"/>
    <w:rsid w:val="00661A64"/>
    <w:rsid w:val="006D0689"/>
    <w:rsid w:val="006D2707"/>
    <w:rsid w:val="006D5753"/>
    <w:rsid w:val="00746B72"/>
    <w:rsid w:val="007C1723"/>
    <w:rsid w:val="007F446D"/>
    <w:rsid w:val="008D0400"/>
    <w:rsid w:val="008D2E0E"/>
    <w:rsid w:val="008F18C0"/>
    <w:rsid w:val="009107E3"/>
    <w:rsid w:val="009135D1"/>
    <w:rsid w:val="00947527"/>
    <w:rsid w:val="009D21B7"/>
    <w:rsid w:val="009E6EC0"/>
    <w:rsid w:val="009F1724"/>
    <w:rsid w:val="00A06A9B"/>
    <w:rsid w:val="00A318E6"/>
    <w:rsid w:val="00A400DC"/>
    <w:rsid w:val="00AA77A4"/>
    <w:rsid w:val="00AB56A9"/>
    <w:rsid w:val="00AB7C56"/>
    <w:rsid w:val="00AE4FDB"/>
    <w:rsid w:val="00AE5812"/>
    <w:rsid w:val="00B031DE"/>
    <w:rsid w:val="00B32E3D"/>
    <w:rsid w:val="00B54DDC"/>
    <w:rsid w:val="00BC7DCA"/>
    <w:rsid w:val="00C225C6"/>
    <w:rsid w:val="00C3793B"/>
    <w:rsid w:val="00C70A44"/>
    <w:rsid w:val="00C74BA9"/>
    <w:rsid w:val="00C816FD"/>
    <w:rsid w:val="00CA5A23"/>
    <w:rsid w:val="00CD1C8D"/>
    <w:rsid w:val="00D30E93"/>
    <w:rsid w:val="00D44143"/>
    <w:rsid w:val="00D64BD8"/>
    <w:rsid w:val="00D65772"/>
    <w:rsid w:val="00D736CC"/>
    <w:rsid w:val="00DF79F3"/>
    <w:rsid w:val="00E03B02"/>
    <w:rsid w:val="00E42EF6"/>
    <w:rsid w:val="00E434A3"/>
    <w:rsid w:val="00E66A58"/>
    <w:rsid w:val="00EA7F94"/>
    <w:rsid w:val="00EB79A5"/>
    <w:rsid w:val="00EF2B79"/>
    <w:rsid w:val="00EF7465"/>
    <w:rsid w:val="00F165C8"/>
    <w:rsid w:val="00F52D30"/>
    <w:rsid w:val="00F64415"/>
    <w:rsid w:val="00F670EC"/>
    <w:rsid w:val="00F87051"/>
    <w:rsid w:val="00FC79AC"/>
    <w:rsid w:val="00FE1CE3"/>
    <w:rsid w:val="00FF355B"/>
    <w:rsid w:val="00FF450F"/>
    <w:rsid w:val="00FF51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728FD"/>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0728FD"/>
    <w:rPr>
      <w:color w:val="0000FF"/>
      <w:u w:val="single"/>
    </w:rPr>
  </w:style>
  <w:style w:type="character" w:styleId="TextodoEspaoReservado">
    <w:name w:val="Placeholder Text"/>
    <w:basedOn w:val="Fontepargpadro"/>
    <w:uiPriority w:val="99"/>
    <w:semiHidden/>
    <w:rsid w:val="00C74BA9"/>
    <w:rPr>
      <w:color w:val="808080"/>
    </w:rPr>
  </w:style>
  <w:style w:type="paragraph" w:styleId="Textodebalo">
    <w:name w:val="Balloon Text"/>
    <w:basedOn w:val="Normal"/>
    <w:link w:val="TextodebaloChar"/>
    <w:uiPriority w:val="99"/>
    <w:semiHidden/>
    <w:unhideWhenUsed/>
    <w:rsid w:val="00C74B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4BA9"/>
    <w:rPr>
      <w:rFonts w:ascii="Tahoma" w:hAnsi="Tahoma" w:cs="Tahoma"/>
      <w:sz w:val="16"/>
      <w:szCs w:val="16"/>
    </w:rPr>
  </w:style>
  <w:style w:type="paragraph" w:styleId="PargrafodaLista">
    <w:name w:val="List Paragraph"/>
    <w:basedOn w:val="Normal"/>
    <w:uiPriority w:val="34"/>
    <w:qFormat/>
    <w:rsid w:val="009475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728FD"/>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0728FD"/>
    <w:rPr>
      <w:color w:val="0000FF"/>
      <w:u w:val="single"/>
    </w:rPr>
  </w:style>
  <w:style w:type="character" w:styleId="TextodoEspaoReservado">
    <w:name w:val="Placeholder Text"/>
    <w:basedOn w:val="Fontepargpadro"/>
    <w:uiPriority w:val="99"/>
    <w:semiHidden/>
    <w:rsid w:val="00C74BA9"/>
    <w:rPr>
      <w:color w:val="808080"/>
    </w:rPr>
  </w:style>
  <w:style w:type="paragraph" w:styleId="Textodebalo">
    <w:name w:val="Balloon Text"/>
    <w:basedOn w:val="Normal"/>
    <w:link w:val="TextodebaloChar"/>
    <w:uiPriority w:val="99"/>
    <w:semiHidden/>
    <w:unhideWhenUsed/>
    <w:rsid w:val="00C74B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4BA9"/>
    <w:rPr>
      <w:rFonts w:ascii="Tahoma" w:hAnsi="Tahoma" w:cs="Tahoma"/>
      <w:sz w:val="16"/>
      <w:szCs w:val="16"/>
    </w:rPr>
  </w:style>
  <w:style w:type="paragraph" w:styleId="PargrafodaLista">
    <w:name w:val="List Paragraph"/>
    <w:basedOn w:val="Normal"/>
    <w:uiPriority w:val="34"/>
    <w:qFormat/>
    <w:rsid w:val="00947527"/>
    <w:pPr>
      <w:ind w:left="720"/>
      <w:contextualSpacing/>
    </w:pPr>
  </w:style>
</w:styles>
</file>

<file path=word/webSettings.xml><?xml version="1.0" encoding="utf-8"?>
<w:webSettings xmlns:r="http://schemas.openxmlformats.org/officeDocument/2006/relationships" xmlns:w="http://schemas.openxmlformats.org/wordprocessingml/2006/main">
  <w:divs>
    <w:div w:id="18567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source.org/wiki/Encyclop%C3%A6dia_Britannica_Ninth_Edition/Ether" TargetMode="External"/><Relationship Id="rId3" Type="http://schemas.openxmlformats.org/officeDocument/2006/relationships/styles" Target="styles.xml"/><Relationship Id="rId7" Type="http://schemas.openxmlformats.org/officeDocument/2006/relationships/hyperlink" Target="http://en.wikisource.org/wiki/Encyclop%C3%A6dia_Britannica_Ninth_Edition/Eth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source.org/wiki/Encyclop%C3%A6dia_Britannica_Ninth_Edition/Ether"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D7BB-1CF9-451D-8885-5D200687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9</Pages>
  <Words>3792</Words>
  <Characters>20478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24222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dc:creator>
  <cp:keywords/>
  <dc:description/>
  <cp:lastModifiedBy>Tadeu</cp:lastModifiedBy>
  <cp:revision>61</cp:revision>
  <dcterms:created xsi:type="dcterms:W3CDTF">2010-10-05T17:39:00Z</dcterms:created>
  <dcterms:modified xsi:type="dcterms:W3CDTF">2011-05-15T21:28:00Z</dcterms:modified>
</cp:coreProperties>
</file>