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43" w:rsidRDefault="002C4E43" w:rsidP="002C4E43">
      <w:pPr>
        <w:spacing w:after="0" w:line="240" w:lineRule="auto"/>
        <w:jc w:val="right"/>
      </w:pPr>
      <w:r>
        <w:t xml:space="preserve">Universidade de São Paulo – Faculdade de Filosofia, Letras e Ciências </w:t>
      </w:r>
      <w:proofErr w:type="gramStart"/>
      <w:r>
        <w:t>Humanas</w:t>
      </w:r>
      <w:proofErr w:type="gramEnd"/>
    </w:p>
    <w:p w:rsidR="00676630" w:rsidRDefault="002C4E43" w:rsidP="002C4E43">
      <w:pPr>
        <w:spacing w:after="0" w:line="240" w:lineRule="auto"/>
        <w:jc w:val="right"/>
      </w:pPr>
      <w:r>
        <w:t>Departamento de Letras Modernas</w:t>
      </w:r>
      <w:proofErr w:type="gramStart"/>
      <w:r>
        <w:t xml:space="preserve">  </w:t>
      </w:r>
      <w:proofErr w:type="gramEnd"/>
      <w:r>
        <w:t xml:space="preserve">- Langue </w:t>
      </w:r>
      <w:proofErr w:type="spellStart"/>
      <w:r>
        <w:t>Française</w:t>
      </w:r>
      <w:proofErr w:type="spellEnd"/>
      <w:r>
        <w:t xml:space="preserve"> II</w:t>
      </w:r>
    </w:p>
    <w:p w:rsidR="002C4E43" w:rsidRDefault="002C4E43" w:rsidP="002C4E43">
      <w:pPr>
        <w:spacing w:after="0" w:line="240" w:lineRule="auto"/>
        <w:jc w:val="right"/>
      </w:pPr>
    </w:p>
    <w:p w:rsidR="002C4E43" w:rsidRDefault="002C4E43" w:rsidP="002C4E43">
      <w:pPr>
        <w:spacing w:after="0" w:line="240" w:lineRule="auto"/>
        <w:jc w:val="right"/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5"/>
      </w:tblGrid>
      <w:tr w:rsidR="002C4E43" w:rsidTr="002C4E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95" w:type="dxa"/>
          </w:tcPr>
          <w:p w:rsidR="002C4E43" w:rsidRDefault="002C4E43" w:rsidP="002C4E43">
            <w:pPr>
              <w:spacing w:after="0" w:line="240" w:lineRule="auto"/>
              <w:jc w:val="center"/>
            </w:pPr>
            <w:r>
              <w:t>LES TRIPLETTES DE BELLEVILLE</w:t>
            </w:r>
          </w:p>
        </w:tc>
      </w:tr>
    </w:tbl>
    <w:p w:rsidR="002C4E43" w:rsidRDefault="002C4E43" w:rsidP="002C4E43">
      <w:pPr>
        <w:spacing w:after="0" w:line="240" w:lineRule="auto"/>
        <w:jc w:val="center"/>
      </w:pPr>
    </w:p>
    <w:p w:rsidR="002C4E43" w:rsidRDefault="002C4E43" w:rsidP="002C4E43">
      <w:pPr>
        <w:spacing w:after="0" w:line="240" w:lineRule="auto"/>
        <w:jc w:val="center"/>
      </w:pPr>
    </w:p>
    <w:p w:rsidR="002C4E43" w:rsidRPr="0081106C" w:rsidRDefault="002C4E43" w:rsidP="002C4E43">
      <w:pPr>
        <w:shd w:val="clear" w:color="auto" w:fill="FFFFFF"/>
        <w:spacing w:after="0" w:line="360" w:lineRule="auto"/>
        <w:jc w:val="center"/>
        <w:outlineLvl w:val="1"/>
        <w:rPr>
          <w:rFonts w:ascii="Tahoma" w:eastAsia="Times New Roman" w:hAnsi="Tahoma" w:cs="Tahoma"/>
          <w:sz w:val="32"/>
          <w:szCs w:val="32"/>
          <w:shd w:val="clear" w:color="auto" w:fill="FFFFFF"/>
          <w:lang w:val="fr-FR" w:eastAsia="pt-BR"/>
        </w:rPr>
      </w:pPr>
      <w:r w:rsidRPr="0081106C">
        <w:rPr>
          <w:rFonts w:ascii="Tahoma" w:eastAsia="Times New Roman" w:hAnsi="Tahoma" w:cs="Tahoma"/>
          <w:sz w:val="28"/>
          <w:szCs w:val="28"/>
          <w:shd w:val="clear" w:color="auto" w:fill="FFFFFF"/>
          <w:lang w:val="fr-FR" w:eastAsia="pt-BR"/>
        </w:rPr>
        <w:t>Sylvain Chomet</w:t>
      </w:r>
    </w:p>
    <w:p w:rsidR="002C4E43" w:rsidRPr="0081106C" w:rsidRDefault="002C4E43" w:rsidP="002C4E43">
      <w:pPr>
        <w:shd w:val="clear" w:color="auto" w:fill="FFFFFF"/>
        <w:spacing w:after="92" w:line="360" w:lineRule="auto"/>
        <w:jc w:val="center"/>
        <w:rPr>
          <w:rFonts w:ascii="Tahoma" w:eastAsia="Times New Roman" w:hAnsi="Tahoma" w:cs="Tahoma"/>
          <w:color w:val="2A2A2A"/>
          <w:sz w:val="20"/>
          <w:szCs w:val="20"/>
          <w:shd w:val="clear" w:color="auto" w:fill="FFFFFF"/>
          <w:lang w:val="fr-FR" w:eastAsia="pt-BR"/>
        </w:rPr>
      </w:pPr>
      <w:r w:rsidRPr="0081106C">
        <w:rPr>
          <w:rFonts w:ascii="Tahoma" w:eastAsia="Times New Roman" w:hAnsi="Tahoma" w:cs="Tahoma"/>
          <w:color w:val="2A2A2A"/>
          <w:sz w:val="20"/>
          <w:szCs w:val="20"/>
          <w:shd w:val="clear" w:color="auto" w:fill="FFFFFF"/>
          <w:lang w:val="fr-FR" w:eastAsia="pt-BR"/>
        </w:rPr>
        <w:t>Né le 10 novembre 1963 à Maisons-Lafitte (France)</w:t>
      </w:r>
    </w:p>
    <w:p w:rsidR="002C4E43" w:rsidRPr="0081106C" w:rsidRDefault="006024FB" w:rsidP="002C4E43">
      <w:pPr>
        <w:shd w:val="clear" w:color="auto" w:fill="FFFFFF"/>
        <w:spacing w:after="92" w:line="360" w:lineRule="auto"/>
        <w:jc w:val="center"/>
        <w:rPr>
          <w:rFonts w:ascii="Tahoma" w:eastAsia="Times New Roman" w:hAnsi="Tahoma" w:cs="Tahoma"/>
          <w:color w:val="2A2A2A"/>
          <w:sz w:val="20"/>
          <w:szCs w:val="20"/>
          <w:shd w:val="clear" w:color="auto" w:fill="FFFFFF"/>
          <w:lang w:val="fr-FR" w:eastAsia="pt-BR"/>
        </w:rPr>
      </w:pPr>
      <w:r>
        <w:rPr>
          <w:noProof/>
          <w:lang w:eastAsia="pt-BR"/>
        </w:rPr>
        <w:drawing>
          <wp:inline distT="0" distB="0" distL="0" distR="0" wp14:anchorId="78A6C497" wp14:editId="30D0D50F">
            <wp:extent cx="1285875" cy="1876425"/>
            <wp:effectExtent l="0" t="0" r="9525" b="9525"/>
            <wp:docPr id="2" name="Imagem 2" descr="Sylvain Chomet 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Sylvain Chomet Picture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E43" w:rsidRPr="0081106C" w:rsidRDefault="002C4E43" w:rsidP="002C4E43">
      <w:pPr>
        <w:shd w:val="clear" w:color="auto" w:fill="FFFFFF"/>
        <w:spacing w:after="105" w:line="360" w:lineRule="auto"/>
        <w:jc w:val="center"/>
        <w:outlineLvl w:val="1"/>
        <w:rPr>
          <w:rFonts w:ascii="Tahoma" w:eastAsia="Times New Roman" w:hAnsi="Tahoma" w:cs="Tahoma"/>
          <w:sz w:val="32"/>
          <w:szCs w:val="32"/>
          <w:shd w:val="clear" w:color="auto" w:fill="FFFFFF"/>
          <w:lang w:val="fr-FR" w:eastAsia="pt-BR"/>
        </w:rPr>
      </w:pPr>
      <w:r w:rsidRPr="0081106C">
        <w:rPr>
          <w:rFonts w:ascii="Tahoma" w:eastAsia="Times New Roman" w:hAnsi="Tahoma" w:cs="Tahoma"/>
          <w:sz w:val="28"/>
          <w:szCs w:val="28"/>
          <w:shd w:val="clear" w:color="auto" w:fill="FFFFFF"/>
          <w:lang w:val="fr-FR" w:eastAsia="pt-BR"/>
        </w:rPr>
        <w:t>Biographie</w:t>
      </w:r>
    </w:p>
    <w:p w:rsidR="002C4E43" w:rsidRDefault="002C4E43" w:rsidP="002C4E43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</w:pPr>
    </w:p>
    <w:p w:rsidR="002C4E43" w:rsidRDefault="002C4E43" w:rsidP="002C4E43">
      <w:pPr>
        <w:pStyle w:val="NormalWeb"/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</w:pP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Passionné par le dessin, Sylvain Chomet réussit son </w:t>
      </w:r>
      <w:r>
        <w:rPr>
          <w:rFonts w:ascii="Tahoma" w:hAnsi="Tahoma" w:cs="Tahoma"/>
          <w:b/>
          <w:bCs/>
          <w:color w:val="2A2A2A"/>
          <w:sz w:val="20"/>
          <w:szCs w:val="20"/>
          <w:shd w:val="clear" w:color="auto" w:fill="FFFFFF"/>
          <w:lang w:val="fr-FR"/>
        </w:rPr>
        <w:t>baccalauréat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 en Arts Plastiques en 1982 et obtient le prestigieux diplôme de l'atelier </w:t>
      </w:r>
      <w:r>
        <w:rPr>
          <w:rFonts w:ascii="Tahoma" w:hAnsi="Tahoma" w:cs="Tahoma"/>
          <w:b/>
          <w:bCs/>
          <w:color w:val="2A2A2A"/>
          <w:sz w:val="20"/>
          <w:szCs w:val="20"/>
          <w:shd w:val="clear" w:color="auto" w:fill="FFFFFF"/>
          <w:lang w:val="fr-FR"/>
        </w:rPr>
        <w:t>BD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 d'Angoulême cinq ans plus tard. Il publie entre-temps sa première bande dessinée,</w:t>
      </w:r>
      <w:r>
        <w:rPr>
          <w:rStyle w:val="ecxapple-converted-space"/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 </w:t>
      </w:r>
      <w:r>
        <w:rPr>
          <w:rFonts w:ascii="Tahoma" w:hAnsi="Tahoma" w:cs="Tahoma"/>
          <w:i/>
          <w:iCs/>
          <w:color w:val="2A2A2A"/>
          <w:sz w:val="20"/>
          <w:szCs w:val="20"/>
          <w:shd w:val="clear" w:color="auto" w:fill="FFFFFF"/>
          <w:lang w:val="fr-FR"/>
        </w:rPr>
        <w:t>Le secret des libellules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, et aussi une adaptation dessinée d'un roman de Victor Hugo:</w:t>
      </w:r>
      <w:r>
        <w:rPr>
          <w:rStyle w:val="ecxapple-converted-space"/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 </w:t>
      </w:r>
      <w:r>
        <w:rPr>
          <w:rFonts w:ascii="Tahoma" w:hAnsi="Tahoma" w:cs="Tahoma"/>
          <w:i/>
          <w:iCs/>
          <w:color w:val="2A2A2A"/>
          <w:sz w:val="20"/>
          <w:szCs w:val="20"/>
          <w:shd w:val="clear" w:color="auto" w:fill="FFFFFF"/>
          <w:lang w:val="fr-FR"/>
        </w:rPr>
        <w:t>Bug-Jargal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.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br/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br/>
        <w:t>Tout en poursuivant ses activités en</w:t>
      </w:r>
      <w:r>
        <w:rPr>
          <w:rStyle w:val="ecxapple-converted-space"/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 </w:t>
      </w:r>
      <w:r>
        <w:rPr>
          <w:rFonts w:ascii="Tahoma" w:hAnsi="Tahoma" w:cs="Tahoma"/>
          <w:i/>
          <w:iCs/>
          <w:color w:val="2A2A2A"/>
          <w:sz w:val="20"/>
          <w:szCs w:val="20"/>
          <w:shd w:val="clear" w:color="auto" w:fill="FFFFFF"/>
          <w:lang w:val="fr-FR"/>
        </w:rPr>
        <w:t>free lance</w:t>
      </w:r>
      <w:r>
        <w:rPr>
          <w:rStyle w:val="ecxapple-converted-space"/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 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où il prête ses services pour quelques films publicitaires, il commence en 1991 à réaliser le court métrage </w:t>
      </w:r>
      <w:r w:rsidRPr="00520519">
        <w:rPr>
          <w:rFonts w:ascii="Tahoma" w:hAnsi="Tahoma" w:cs="Tahoma"/>
          <w:i/>
          <w:iCs/>
          <w:color w:val="2A2A2A"/>
          <w:sz w:val="20"/>
          <w:szCs w:val="20"/>
          <w:shd w:val="clear" w:color="auto" w:fill="FFFFFF"/>
          <w:lang w:val="fr-FR"/>
        </w:rPr>
        <w:t>La Vieille Dame et les pigeons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, qu'il terminera en 1996. Ce premier </w:t>
      </w:r>
      <w:r>
        <w:rPr>
          <w:rFonts w:ascii="Tahoma" w:hAnsi="Tahoma" w:cs="Tahoma"/>
          <w:b/>
          <w:bCs/>
          <w:color w:val="2A2A2A"/>
          <w:sz w:val="20"/>
          <w:szCs w:val="20"/>
          <w:shd w:val="clear" w:color="auto" w:fill="FFFFFF"/>
          <w:lang w:val="fr-FR"/>
        </w:rPr>
        <w:t>essai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 se révèle concluant, parce que le jeune homme est nommé aux César et à l'Oscar du Meilleur court métrage d'animation en 1998. Son premier long métrage d'animation,</w:t>
      </w:r>
      <w:r>
        <w:rPr>
          <w:rStyle w:val="ecxapple-converted-space"/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 </w:t>
      </w:r>
      <w:r w:rsidRPr="00520519">
        <w:rPr>
          <w:rFonts w:ascii="Tahoma" w:hAnsi="Tahoma" w:cs="Tahoma"/>
          <w:i/>
          <w:iCs/>
          <w:color w:val="2A2A2A"/>
          <w:sz w:val="20"/>
          <w:szCs w:val="20"/>
          <w:shd w:val="clear" w:color="auto" w:fill="FFFFFF"/>
          <w:lang w:val="fr-FR"/>
        </w:rPr>
        <w:t>Les Triplettes de Belleville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, est présenté hors-compétition à Cannes en 2003. </w:t>
      </w:r>
    </w:p>
    <w:p w:rsidR="002C4E43" w:rsidRPr="00520519" w:rsidRDefault="002C4E43" w:rsidP="002C4E43">
      <w:pPr>
        <w:pStyle w:val="NormalWeb"/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ahoma" w:hAnsi="Tahoma" w:cs="Tahoma"/>
          <w:color w:val="2A2A2A"/>
          <w:sz w:val="20"/>
          <w:szCs w:val="20"/>
          <w:lang w:val="fr-FR"/>
        </w:rPr>
      </w:pP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En 2005, pour la première fois, Sylvain Chomet laisse de côté le crayon et utilise la caméra dans une participation au film </w:t>
      </w:r>
      <w:r>
        <w:rPr>
          <w:rFonts w:ascii="Tahoma" w:hAnsi="Tahoma" w:cs="Tahoma"/>
          <w:i/>
          <w:color w:val="2A2A2A"/>
          <w:sz w:val="20"/>
          <w:szCs w:val="20"/>
          <w:shd w:val="clear" w:color="auto" w:fill="FFFFFF"/>
          <w:lang w:val="fr-FR"/>
        </w:rPr>
        <w:t>Paris, j</w:t>
      </w:r>
      <w:r w:rsidRPr="00520519">
        <w:rPr>
          <w:rFonts w:ascii="Tahoma" w:hAnsi="Tahoma" w:cs="Tahoma"/>
          <w:i/>
          <w:color w:val="2A2A2A"/>
          <w:sz w:val="20"/>
          <w:szCs w:val="20"/>
          <w:shd w:val="clear" w:color="auto" w:fill="FFFFFF"/>
          <w:lang w:val="fr-FR"/>
        </w:rPr>
        <w:t>e t’aime.</w:t>
      </w:r>
    </w:p>
    <w:p w:rsidR="002C4E43" w:rsidRDefault="002C4E43" w:rsidP="002C4E43">
      <w:pPr>
        <w:pStyle w:val="NormalWeb"/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</w:pP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En 2010 sort son nouveau dessin-animé,</w:t>
      </w:r>
      <w:r>
        <w:rPr>
          <w:rStyle w:val="ecxapple-converted-space"/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> </w:t>
      </w:r>
      <w:r w:rsidRPr="00520519">
        <w:rPr>
          <w:rFonts w:ascii="Tahoma" w:hAnsi="Tahoma" w:cs="Tahoma"/>
          <w:i/>
          <w:iCs/>
          <w:color w:val="2A2A2A"/>
          <w:sz w:val="20"/>
          <w:szCs w:val="20"/>
          <w:bdr w:val="none" w:sz="0" w:space="0" w:color="auto" w:frame="1"/>
          <w:shd w:val="clear" w:color="auto" w:fill="FFFFFF"/>
          <w:lang w:val="fr-FR"/>
        </w:rPr>
        <w:t>L’illusionniste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, d’après un </w:t>
      </w:r>
      <w:r>
        <w:rPr>
          <w:rFonts w:ascii="Tahoma" w:hAnsi="Tahoma" w:cs="Tahoma"/>
          <w:b/>
          <w:bCs/>
          <w:color w:val="2A2A2A"/>
          <w:sz w:val="20"/>
          <w:szCs w:val="20"/>
          <w:shd w:val="clear" w:color="auto" w:fill="FFFFFF"/>
          <w:lang w:val="fr-FR"/>
        </w:rPr>
        <w:t>scénario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 inédit de </w:t>
      </w:r>
      <w:r w:rsidRPr="00520519">
        <w:rPr>
          <w:rFonts w:ascii="Tahoma" w:hAnsi="Tahoma" w:cs="Tahoma"/>
          <w:color w:val="2A2A2A"/>
          <w:sz w:val="20"/>
          <w:szCs w:val="20"/>
          <w:bdr w:val="none" w:sz="0" w:space="0" w:color="auto" w:frame="1"/>
          <w:shd w:val="clear" w:color="auto" w:fill="FFFFFF"/>
          <w:lang w:val="fr-FR"/>
        </w:rPr>
        <w:t>Jacques Tati</w:t>
      </w:r>
      <w:r>
        <w:rPr>
          <w:rFonts w:ascii="Tahoma" w:hAnsi="Tahoma" w:cs="Tahoma"/>
          <w:color w:val="2A2A2A"/>
          <w:sz w:val="20"/>
          <w:szCs w:val="20"/>
          <w:shd w:val="clear" w:color="auto" w:fill="FFFFFF"/>
          <w:lang w:val="fr-FR"/>
        </w:rPr>
        <w:t xml:space="preserve">. </w:t>
      </w:r>
    </w:p>
    <w:p w:rsidR="002C4E43" w:rsidRDefault="002C4E43" w:rsidP="002C4E43">
      <w:pPr>
        <w:spacing w:after="0" w:line="240" w:lineRule="auto"/>
        <w:jc w:val="center"/>
        <w:rPr>
          <w:lang w:val="fr-FR"/>
        </w:rPr>
      </w:pPr>
    </w:p>
    <w:p w:rsidR="002C4E43" w:rsidRDefault="002C4E43" w:rsidP="002C4E43">
      <w:pPr>
        <w:spacing w:after="0" w:line="240" w:lineRule="auto"/>
        <w:jc w:val="center"/>
        <w:rPr>
          <w:lang w:val="fr-FR"/>
        </w:rPr>
      </w:pPr>
    </w:p>
    <w:p w:rsidR="006024FB" w:rsidRPr="006024FB" w:rsidRDefault="006024FB" w:rsidP="006024FB">
      <w:pPr>
        <w:pStyle w:val="ecxmsonormal"/>
        <w:shd w:val="clear" w:color="auto" w:fill="FFFFFF"/>
        <w:spacing w:after="0"/>
        <w:jc w:val="both"/>
        <w:rPr>
          <w:rFonts w:ascii="Tahoma" w:hAnsi="Tahoma" w:cs="Tahoma"/>
          <w:color w:val="2A2A2A"/>
          <w:sz w:val="16"/>
          <w:szCs w:val="16"/>
          <w:lang w:val="fr-FR"/>
        </w:rPr>
      </w:pPr>
      <w:r w:rsidRPr="006024FB">
        <w:rPr>
          <w:rFonts w:ascii="Tahoma" w:hAnsi="Tahoma" w:cs="Tahoma"/>
          <w:color w:val="2A2A2A"/>
          <w:sz w:val="16"/>
          <w:szCs w:val="16"/>
          <w:lang w:val="fr-FR"/>
        </w:rPr>
        <w:t>Sources :</w:t>
      </w:r>
    </w:p>
    <w:p w:rsidR="006024FB" w:rsidRPr="006024FB" w:rsidRDefault="006024FB" w:rsidP="006024FB">
      <w:pPr>
        <w:pStyle w:val="ecxmsonormal"/>
        <w:shd w:val="clear" w:color="auto" w:fill="FFFFFF"/>
        <w:spacing w:after="0"/>
        <w:jc w:val="both"/>
        <w:rPr>
          <w:rFonts w:ascii="Tahoma" w:hAnsi="Tahoma" w:cs="Tahoma"/>
          <w:color w:val="2A2A2A"/>
          <w:sz w:val="16"/>
          <w:szCs w:val="16"/>
          <w:lang w:val="fr-FR"/>
        </w:rPr>
      </w:pPr>
      <w:r w:rsidRPr="006024FB">
        <w:rPr>
          <w:rFonts w:ascii="Tahoma" w:hAnsi="Tahoma" w:cs="Tahoma"/>
          <w:color w:val="2A2A2A"/>
          <w:sz w:val="16"/>
          <w:szCs w:val="16"/>
          <w:lang w:val="fr-FR"/>
        </w:rPr>
        <w:t>http://www.allocine.fr/personne/fichepersonne_gen_cpersonne=2583.html</w:t>
      </w:r>
    </w:p>
    <w:p w:rsidR="006024FB" w:rsidRPr="006024FB" w:rsidRDefault="006024FB" w:rsidP="006024FB">
      <w:pPr>
        <w:pStyle w:val="ecxmsonormal"/>
        <w:shd w:val="clear" w:color="auto" w:fill="FFFFFF"/>
        <w:spacing w:after="0"/>
        <w:jc w:val="both"/>
        <w:rPr>
          <w:rFonts w:ascii="Tahoma" w:hAnsi="Tahoma" w:cs="Tahoma"/>
          <w:color w:val="2A2A2A"/>
          <w:sz w:val="16"/>
          <w:szCs w:val="16"/>
          <w:lang w:val="fr-FR"/>
        </w:rPr>
      </w:pPr>
      <w:r w:rsidRPr="006024FB">
        <w:rPr>
          <w:rFonts w:ascii="Tahoma" w:hAnsi="Tahoma" w:cs="Tahoma"/>
          <w:color w:val="2A2A2A"/>
          <w:sz w:val="16"/>
          <w:szCs w:val="16"/>
          <w:lang w:val="fr-FR"/>
        </w:rPr>
        <w:t>http://www.zoom-cinema.fr/people/sylvain-chomet/4821/</w:t>
      </w:r>
    </w:p>
    <w:p w:rsidR="002C4E43" w:rsidRPr="002C4E43" w:rsidRDefault="002C4E43" w:rsidP="002C4E43">
      <w:pPr>
        <w:spacing w:after="0" w:line="240" w:lineRule="auto"/>
        <w:jc w:val="center"/>
        <w:rPr>
          <w:lang w:val="fr-FR"/>
        </w:rPr>
      </w:pPr>
      <w:bookmarkStart w:id="0" w:name="_GoBack"/>
      <w:bookmarkEnd w:id="0"/>
    </w:p>
    <w:sectPr w:rsidR="002C4E43" w:rsidRPr="002C4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43"/>
    <w:rsid w:val="002C4E43"/>
    <w:rsid w:val="006024FB"/>
    <w:rsid w:val="0065036C"/>
    <w:rsid w:val="006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E4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2C4E43"/>
  </w:style>
  <w:style w:type="paragraph" w:styleId="Textodebalo">
    <w:name w:val="Balloon Text"/>
    <w:basedOn w:val="Normal"/>
    <w:link w:val="TextodebaloChar"/>
    <w:uiPriority w:val="99"/>
    <w:semiHidden/>
    <w:unhideWhenUsed/>
    <w:rsid w:val="002C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E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6024FB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6024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E4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2C4E43"/>
  </w:style>
  <w:style w:type="paragraph" w:styleId="Textodebalo">
    <w:name w:val="Balloon Text"/>
    <w:basedOn w:val="Normal"/>
    <w:link w:val="TextodebaloChar"/>
    <w:uiPriority w:val="99"/>
    <w:semiHidden/>
    <w:unhideWhenUsed/>
    <w:rsid w:val="002C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E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6024FB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6024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35676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5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55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5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5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3864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21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23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7636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9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07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2011-08-17T21:20:00Z</dcterms:created>
  <dcterms:modified xsi:type="dcterms:W3CDTF">2011-08-17T21:43:00Z</dcterms:modified>
</cp:coreProperties>
</file>