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D9" w:rsidRDefault="00E50CD9" w:rsidP="00E50C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Relatividade</w:t>
      </w:r>
    </w:p>
    <w:p w:rsidR="00E50CD9" w:rsidRDefault="00E50CD9" w:rsidP="00E50C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Tarefa de casa -</w:t>
      </w:r>
      <w:r>
        <w:rPr>
          <w:rFonts w:ascii="Times New Roman" w:hAnsi="Times New Roman" w:cs="Times New Roman"/>
          <w:sz w:val="24"/>
          <w:szCs w:val="24"/>
        </w:rPr>
        <w:t>Procure na Internet imagens das pinturas: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 w:rsidRPr="00EC6417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End"/>
      <w:r w:rsidRPr="009B6D0C">
        <w:rPr>
          <w:rFonts w:ascii="Times New Roman" w:hAnsi="Times New Roman" w:cs="Times New Roman"/>
          <w:color w:val="FF0000"/>
          <w:sz w:val="24"/>
          <w:szCs w:val="24"/>
        </w:rPr>
        <w:t>Rafaello</w:t>
      </w:r>
      <w:proofErr w:type="spellEnd"/>
      <w:r w:rsidRPr="009B6D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B6D0C">
        <w:rPr>
          <w:rFonts w:ascii="Times New Roman" w:hAnsi="Times New Roman" w:cs="Times New Roman"/>
          <w:color w:val="FF0000"/>
          <w:sz w:val="24"/>
          <w:szCs w:val="24"/>
        </w:rPr>
        <w:t>Sanzio</w:t>
      </w:r>
      <w:proofErr w:type="spellEnd"/>
      <w:r w:rsidRPr="009B6D0C">
        <w:rPr>
          <w:rFonts w:ascii="Times New Roman" w:hAnsi="Times New Roman" w:cs="Times New Roman"/>
          <w:color w:val="FF0000"/>
          <w:sz w:val="24"/>
          <w:szCs w:val="24"/>
        </w:rPr>
        <w:t xml:space="preserve"> – O</w:t>
      </w:r>
      <w:r>
        <w:rPr>
          <w:rFonts w:ascii="Times New Roman" w:hAnsi="Times New Roman" w:cs="Times New Roman"/>
          <w:sz w:val="24"/>
          <w:szCs w:val="24"/>
        </w:rPr>
        <w:t xml:space="preserve"> casamento da Virgem – 1504;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(b1) Carlo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Funerais do anarquista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1911;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(b2) Umberto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Dinamismo de um jogador de futebol – 1912;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(b3) </w:t>
      </w:r>
      <w:r w:rsidRPr="009B6D0C">
        <w:rPr>
          <w:rFonts w:ascii="Times New Roman" w:hAnsi="Times New Roman" w:cs="Times New Roman"/>
          <w:color w:val="FF0000"/>
          <w:sz w:val="24"/>
          <w:szCs w:val="24"/>
        </w:rPr>
        <w:t xml:space="preserve">Luigi </w:t>
      </w:r>
      <w:proofErr w:type="spellStart"/>
      <w:r w:rsidRPr="009B6D0C">
        <w:rPr>
          <w:rFonts w:ascii="Times New Roman" w:hAnsi="Times New Roman" w:cs="Times New Roman"/>
          <w:color w:val="FF0000"/>
          <w:sz w:val="24"/>
          <w:szCs w:val="24"/>
        </w:rPr>
        <w:t>Russolo</w:t>
      </w:r>
      <w:proofErr w:type="spellEnd"/>
      <w:r w:rsidRPr="009B6D0C">
        <w:rPr>
          <w:rFonts w:ascii="Times New Roman" w:hAnsi="Times New Roman" w:cs="Times New Roman"/>
          <w:color w:val="FF0000"/>
          <w:sz w:val="24"/>
          <w:szCs w:val="24"/>
        </w:rPr>
        <w:t xml:space="preserve"> – Dinamismo de um automóvel</w:t>
      </w:r>
      <w:r>
        <w:rPr>
          <w:rFonts w:ascii="Times New Roman" w:hAnsi="Times New Roman" w:cs="Times New Roman"/>
          <w:sz w:val="24"/>
          <w:szCs w:val="24"/>
        </w:rPr>
        <w:t xml:space="preserve"> – 1913;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(c1) </w:t>
      </w:r>
      <w:r w:rsidRPr="009B6D0C">
        <w:rPr>
          <w:rFonts w:ascii="Times New Roman" w:hAnsi="Times New Roman" w:cs="Times New Roman"/>
          <w:color w:val="FF0000"/>
          <w:sz w:val="24"/>
          <w:szCs w:val="24"/>
        </w:rPr>
        <w:t xml:space="preserve">Pablo Picasso – </w:t>
      </w:r>
      <w:proofErr w:type="spellStart"/>
      <w:r w:rsidRPr="009B6D0C">
        <w:rPr>
          <w:rFonts w:ascii="Times New Roman" w:hAnsi="Times New Roman" w:cs="Times New Roman"/>
          <w:color w:val="FF0000"/>
          <w:sz w:val="24"/>
          <w:szCs w:val="24"/>
        </w:rPr>
        <w:t>Les</w:t>
      </w:r>
      <w:proofErr w:type="spellEnd"/>
      <w:r w:rsidRPr="009B6D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B6D0C">
        <w:rPr>
          <w:rFonts w:ascii="Times New Roman" w:hAnsi="Times New Roman" w:cs="Times New Roman"/>
          <w:color w:val="FF0000"/>
          <w:sz w:val="24"/>
          <w:szCs w:val="24"/>
        </w:rPr>
        <w:t>demoiselles</w:t>
      </w:r>
      <w:proofErr w:type="spellEnd"/>
      <w:r w:rsidRPr="009B6D0C">
        <w:rPr>
          <w:rFonts w:ascii="Times New Roman" w:hAnsi="Times New Roman" w:cs="Times New Roman"/>
          <w:color w:val="FF0000"/>
          <w:sz w:val="24"/>
          <w:szCs w:val="24"/>
        </w:rPr>
        <w:t xml:space="preserve"> d’</w:t>
      </w:r>
      <w:proofErr w:type="spellStart"/>
      <w:r w:rsidRPr="009B6D0C">
        <w:rPr>
          <w:rFonts w:ascii="Times New Roman" w:hAnsi="Times New Roman" w:cs="Times New Roman"/>
          <w:color w:val="FF0000"/>
          <w:sz w:val="24"/>
          <w:szCs w:val="24"/>
        </w:rPr>
        <w:t>Avignon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1907;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(c2) Pablo Picasso – Mulher tocando bandolim – 1909;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(c4) Georges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Homem com uma guitarra – 1911;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(c5) Georges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 português – 1911;</w:t>
      </w:r>
    </w:p>
    <w:p w:rsidR="00E50CD9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(c6) Georges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Homem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1912;</w:t>
      </w:r>
    </w:p>
    <w:p w:rsidR="00E50CD9" w:rsidRPr="00EC6417" w:rsidRDefault="00E50CD9" w:rsidP="00E50C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Escolha uma das pinturas da classe (b), uma da classe (c) e compare com as noções de espaço e tempo nelas presentes com a pintura do quadro (a) Quais são os principais contrastes</w:t>
      </w:r>
    </w:p>
    <w:p w:rsidR="00CA5A23" w:rsidRDefault="00CA5A23"/>
    <w:sectPr w:rsidR="00CA5A23" w:rsidSect="00C80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0CD9"/>
    <w:rsid w:val="00187097"/>
    <w:rsid w:val="005315EE"/>
    <w:rsid w:val="00783862"/>
    <w:rsid w:val="00C80C6B"/>
    <w:rsid w:val="00CA3162"/>
    <w:rsid w:val="00CA5A23"/>
    <w:rsid w:val="00E5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D9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Company>OEM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</dc:creator>
  <cp:keywords/>
  <dc:description/>
  <cp:lastModifiedBy>Tadeu</cp:lastModifiedBy>
  <cp:revision>2</cp:revision>
  <dcterms:created xsi:type="dcterms:W3CDTF">2011-05-24T14:58:00Z</dcterms:created>
  <dcterms:modified xsi:type="dcterms:W3CDTF">2011-05-24T14:59:00Z</dcterms:modified>
</cp:coreProperties>
</file>